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72" w:rsidRPr="00065D72" w:rsidRDefault="00065D72" w:rsidP="00065D72">
      <w:pPr>
        <w:spacing w:line="460" w:lineRule="exact"/>
        <w:ind w:left="3686"/>
        <w:rPr>
          <w:rFonts w:ascii="Helvetica Neue" w:hAnsi="Helvetica Neue" w:cs="Times New Roman"/>
          <w:b/>
          <w:color w:val="auto"/>
          <w:sz w:val="28"/>
          <w:szCs w:val="28"/>
          <w:lang w:eastAsia="en-US"/>
        </w:rPr>
      </w:pPr>
      <w:r w:rsidRPr="00065D72">
        <w:rPr>
          <w:rFonts w:ascii="Helvetica Neue" w:hAnsi="Helvetica Neue" w:cs="Times New Roman"/>
          <w:b/>
          <w:color w:val="auto"/>
          <w:sz w:val="28"/>
          <w:szCs w:val="28"/>
          <w:lang w:eastAsia="en-US"/>
        </w:rPr>
        <w:drawing>
          <wp:anchor distT="0" distB="0" distL="114300" distR="114300" simplePos="0" relativeHeight="251659264" behindDoc="0" locked="0" layoutInCell="1" allowOverlap="1" wp14:anchorId="1AF96657" wp14:editId="6CD7D44C">
            <wp:simplePos x="0" y="0"/>
            <wp:positionH relativeFrom="column">
              <wp:posOffset>-61595</wp:posOffset>
            </wp:positionH>
            <wp:positionV relativeFrom="paragraph">
              <wp:posOffset>62230</wp:posOffset>
            </wp:positionV>
            <wp:extent cx="2133600" cy="1360388"/>
            <wp:effectExtent l="0" t="0" r="0" b="0"/>
            <wp:wrapNone/>
            <wp:docPr id="1" name="Picture 3" descr="Macintosh HD:Users:julie:Documents:projekte:UHC-medien_2015-02:logo_wanderunterkuenfte_d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e:Documents:projekte:UHC-medien_2015-02:logo_wanderunterkuenfte_d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0089" cy="13645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D72" w:rsidRPr="00065D72" w:rsidRDefault="00065D72" w:rsidP="00065D72">
      <w:pPr>
        <w:spacing w:line="480" w:lineRule="exact"/>
        <w:ind w:left="3686"/>
        <w:rPr>
          <w:rFonts w:ascii="Helvetica Neue" w:hAnsi="Helvetica Neue" w:cs="Times New Roman"/>
          <w:b/>
          <w:color w:val="auto"/>
          <w:sz w:val="28"/>
          <w:szCs w:val="28"/>
          <w:lang w:eastAsia="en-US"/>
        </w:rPr>
      </w:pPr>
      <w:r w:rsidRPr="00065D72">
        <w:rPr>
          <w:rFonts w:ascii="Helvetica Neue" w:hAnsi="Helvetica Neue" w:cs="Times New Roman"/>
          <w:b/>
          <w:color w:val="auto"/>
          <w:sz w:val="28"/>
          <w:szCs w:val="28"/>
          <w:lang w:eastAsia="en-US"/>
        </w:rPr>
        <w:t>Neue Online-Plattform für Wanderer Wanderunterkuenfte.de</w:t>
      </w:r>
      <w:bookmarkStart w:id="0" w:name="_GoBack"/>
      <w:bookmarkEnd w:id="0"/>
    </w:p>
    <w:p w:rsidR="00065D72" w:rsidRPr="00065D72" w:rsidRDefault="00065D72" w:rsidP="00065D72">
      <w:pPr>
        <w:spacing w:line="480" w:lineRule="exact"/>
        <w:ind w:left="3686"/>
        <w:rPr>
          <w:rFonts w:ascii="Helvetica Neue" w:hAnsi="Helvetica Neue" w:cs="Times New Roman"/>
          <w:color w:val="auto"/>
          <w:sz w:val="24"/>
          <w:lang w:eastAsia="en-US"/>
        </w:rPr>
      </w:pPr>
      <w:r w:rsidRPr="00065D72">
        <w:rPr>
          <w:rFonts w:ascii="Helvetica Neue" w:hAnsi="Helvetica Neue" w:cs="Times New Roman"/>
          <w:color w:val="auto"/>
          <w:sz w:val="24"/>
          <w:lang w:eastAsia="en-US"/>
        </w:rPr>
        <w:t>Unterkünfte für Wanderer mit besonderen Services</w:t>
      </w:r>
    </w:p>
    <w:p w:rsidR="00065D72" w:rsidRPr="00065D72" w:rsidRDefault="00065D72" w:rsidP="00065D72">
      <w:pPr>
        <w:spacing w:line="480" w:lineRule="exact"/>
        <w:ind w:left="4111"/>
        <w:rPr>
          <w:rFonts w:ascii="Helvetica Neue" w:hAnsi="Helvetica Neue" w:cs="Times New Roman"/>
          <w:color w:val="auto"/>
          <w:sz w:val="24"/>
          <w:lang w:eastAsia="en-US"/>
        </w:rPr>
      </w:pPr>
    </w:p>
    <w:p w:rsidR="00065D72" w:rsidRPr="00065D72" w:rsidRDefault="00065D72" w:rsidP="00065D72">
      <w:pPr>
        <w:spacing w:line="360" w:lineRule="exact"/>
        <w:rPr>
          <w:rFonts w:ascii="Helvetica Neue" w:hAnsi="Helvetica Neue" w:cs="Times New Roman"/>
          <w:color w:val="auto"/>
          <w:sz w:val="22"/>
          <w:szCs w:val="22"/>
          <w:lang w:eastAsia="en-US"/>
        </w:rPr>
      </w:pPr>
      <w:r w:rsidRPr="00065D72">
        <w:rPr>
          <w:rFonts w:ascii="Helvetica Neue" w:hAnsi="Helvetica Neue" w:cs="Times New Roman"/>
          <w:color w:val="auto"/>
          <w:sz w:val="22"/>
          <w:szCs w:val="22"/>
          <w:lang w:eastAsia="en-US"/>
        </w:rPr>
        <w:t>Unterkünfte, Wandertouren, Themenwanderwege und beliebte Wanderregionen in</w:t>
      </w:r>
    </w:p>
    <w:p w:rsidR="00065D72" w:rsidRPr="00065D72" w:rsidRDefault="00065D72" w:rsidP="00065D72">
      <w:pPr>
        <w:spacing w:line="360" w:lineRule="exact"/>
        <w:rPr>
          <w:rFonts w:ascii="Helvetica Neue" w:hAnsi="Helvetica Neue" w:cs="Times New Roman"/>
          <w:color w:val="auto"/>
          <w:sz w:val="22"/>
          <w:szCs w:val="22"/>
          <w:lang w:eastAsia="en-US"/>
        </w:rPr>
      </w:pPr>
      <w:r w:rsidRPr="00065D72">
        <w:rPr>
          <w:rFonts w:ascii="Helvetica Neue" w:hAnsi="Helvetica Neue" w:cs="Times New Roman"/>
          <w:color w:val="auto"/>
          <w:sz w:val="22"/>
          <w:szCs w:val="22"/>
          <w:lang w:eastAsia="en-US"/>
        </w:rPr>
        <w:t>Deutschland, Österreich, Italien, Schweiz</w:t>
      </w:r>
    </w:p>
    <w:p w:rsidR="00065D72" w:rsidRPr="00065D72" w:rsidRDefault="00065D72" w:rsidP="00065D72">
      <w:pPr>
        <w:spacing w:line="340" w:lineRule="exact"/>
        <w:rPr>
          <w:rFonts w:ascii="Helvetica Neue" w:hAnsi="Helvetica Neue" w:cs="Times New Roman"/>
          <w:color w:val="auto"/>
          <w:sz w:val="22"/>
          <w:szCs w:val="22"/>
          <w:lang w:eastAsia="en-US"/>
        </w:rPr>
      </w:pPr>
    </w:p>
    <w:p w:rsidR="00065D72" w:rsidRPr="00065D72" w:rsidRDefault="00065D72" w:rsidP="00065D72">
      <w:pPr>
        <w:spacing w:before="120" w:after="120" w:line="340" w:lineRule="exact"/>
        <w:rPr>
          <w:rFonts w:ascii="Helvetica Neue" w:hAnsi="Helvetica Neue" w:cs="Times New Roman"/>
          <w:b/>
          <w:color w:val="auto"/>
          <w:sz w:val="22"/>
          <w:szCs w:val="22"/>
          <w:lang w:eastAsia="en-US"/>
        </w:rPr>
      </w:pPr>
      <w:r w:rsidRPr="00065D72">
        <w:rPr>
          <w:rFonts w:ascii="Helvetica Neue" w:hAnsi="Helvetica Neue" w:cs="Times New Roman"/>
          <w:b/>
          <w:color w:val="auto"/>
          <w:sz w:val="22"/>
          <w:szCs w:val="22"/>
          <w:lang w:eastAsia="en-US"/>
        </w:rPr>
        <w:t>Start in die Wandersaison mit neuer Online-Plattform für Wanderer</w:t>
      </w:r>
    </w:p>
    <w:p w:rsidR="00065D72" w:rsidRPr="00065D72" w:rsidRDefault="00065D72" w:rsidP="00065D72">
      <w:pPr>
        <w:spacing w:before="120" w:after="120" w:line="340" w:lineRule="exact"/>
        <w:rPr>
          <w:rFonts w:ascii="Helvetica Neue" w:hAnsi="Helvetica Neue" w:cs="Times New Roman"/>
          <w:color w:val="auto"/>
          <w:sz w:val="22"/>
          <w:szCs w:val="22"/>
          <w:lang w:eastAsia="en-US"/>
        </w:rPr>
      </w:pPr>
      <w:r w:rsidRPr="00065D72">
        <w:rPr>
          <w:rFonts w:ascii="Helvetica Neue" w:hAnsi="Helvetica Neue" w:cs="Times New Roman"/>
          <w:color w:val="auto"/>
          <w:sz w:val="22"/>
          <w:szCs w:val="22"/>
          <w:lang w:eastAsia="en-US"/>
        </w:rPr>
        <w:t xml:space="preserve">Pünktlich zum Frühjahr und der bald beginnenden Wandersaison gibt es für alle Wanderurlauber eine neue Internet-Plattform: </w:t>
      </w:r>
      <w:r w:rsidRPr="00065D72">
        <w:rPr>
          <w:rFonts w:ascii="Helvetica Neue" w:hAnsi="Helvetica Neue" w:cs="Times New Roman"/>
          <w:b/>
          <w:color w:val="auto"/>
          <w:sz w:val="22"/>
          <w:szCs w:val="22"/>
          <w:lang w:eastAsia="en-US"/>
        </w:rPr>
        <w:t>Wanderunterkuenfte.de</w:t>
      </w:r>
      <w:r w:rsidRPr="00065D72">
        <w:rPr>
          <w:rFonts w:ascii="Helvetica Neue" w:hAnsi="Helvetica Neue" w:cs="Times New Roman"/>
          <w:color w:val="auto"/>
          <w:sz w:val="22"/>
          <w:szCs w:val="22"/>
          <w:lang w:eastAsia="en-US"/>
        </w:rPr>
        <w:t xml:space="preserve">. Neben Unterkünften mit besonderen Services für Wanderer, finden Interessierte auch Ausflugsziele, geführte Wanderungen in der Umgebung und wissenswerte Informationen zu beliebten Wanderregionen. </w:t>
      </w:r>
    </w:p>
    <w:p w:rsidR="00065D72" w:rsidRPr="00065D72" w:rsidRDefault="00065D72" w:rsidP="00065D72">
      <w:pPr>
        <w:spacing w:before="120" w:after="120" w:line="340" w:lineRule="exact"/>
        <w:rPr>
          <w:rFonts w:ascii="Helvetica Neue" w:hAnsi="Helvetica Neue" w:cs="Times New Roman"/>
          <w:b/>
          <w:color w:val="auto"/>
          <w:sz w:val="22"/>
          <w:szCs w:val="22"/>
          <w:lang w:eastAsia="en-US"/>
        </w:rPr>
      </w:pPr>
      <w:r w:rsidRPr="00065D72">
        <w:rPr>
          <w:rFonts w:ascii="Helvetica Neue" w:hAnsi="Helvetica Neue" w:cs="Times New Roman"/>
          <w:b/>
          <w:color w:val="auto"/>
          <w:sz w:val="22"/>
          <w:szCs w:val="22"/>
          <w:lang w:eastAsia="en-US"/>
        </w:rPr>
        <w:t>An den Bedürfnissen und Wünschen der Wanderer orientiert</w:t>
      </w:r>
    </w:p>
    <w:p w:rsidR="00065D72" w:rsidRPr="00065D72" w:rsidRDefault="00065D72" w:rsidP="00065D72">
      <w:pPr>
        <w:spacing w:before="120" w:after="120" w:line="340" w:lineRule="exact"/>
        <w:rPr>
          <w:rFonts w:ascii="Helvetica Neue" w:hAnsi="Helvetica Neue" w:cs="Times New Roman"/>
          <w:color w:val="auto"/>
          <w:sz w:val="22"/>
          <w:szCs w:val="22"/>
          <w:lang w:eastAsia="en-US"/>
        </w:rPr>
      </w:pPr>
      <w:r w:rsidRPr="00065D72">
        <w:rPr>
          <w:rFonts w:ascii="Helvetica Neue" w:hAnsi="Helvetica Neue" w:cs="Times New Roman"/>
          <w:color w:val="auto"/>
          <w:sz w:val="22"/>
          <w:szCs w:val="22"/>
          <w:lang w:eastAsia="en-US"/>
        </w:rPr>
        <w:t xml:space="preserve">Die von </w:t>
      </w:r>
      <w:r w:rsidRPr="00065D72">
        <w:rPr>
          <w:rFonts w:ascii="Helvetica Neue" w:hAnsi="Helvetica Neue" w:cs="Times New Roman"/>
          <w:b/>
          <w:color w:val="auto"/>
          <w:sz w:val="22"/>
          <w:szCs w:val="22"/>
          <w:lang w:eastAsia="en-US"/>
        </w:rPr>
        <w:t>UHC Medien</w:t>
      </w:r>
      <w:r w:rsidRPr="00065D72">
        <w:rPr>
          <w:rFonts w:ascii="Helvetica Neue" w:hAnsi="Helvetica Neue" w:cs="Times New Roman"/>
          <w:color w:val="auto"/>
          <w:sz w:val="22"/>
          <w:szCs w:val="22"/>
          <w:lang w:eastAsia="en-US"/>
        </w:rPr>
        <w:t xml:space="preserve"> aus Rohrdorf in Oberbayern betriebene Plattform richtet sich an Aktivurlauber im deutschsprachigen Raum und bietet Infos und Angebote rund um das Wandern in den Ländern Deutschland, Österreich, Italien und der Schweiz. </w:t>
      </w:r>
      <w:r w:rsidRPr="00065D72">
        <w:rPr>
          <w:rFonts w:ascii="Helvetica Neue" w:hAnsi="Helvetica Neue" w:cs="Times New Roman"/>
          <w:b/>
          <w:color w:val="auto"/>
          <w:sz w:val="22"/>
          <w:szCs w:val="22"/>
          <w:lang w:eastAsia="en-US"/>
        </w:rPr>
        <w:t xml:space="preserve">Wanderunterkuenfte.de </w:t>
      </w:r>
      <w:r w:rsidRPr="00065D72">
        <w:rPr>
          <w:rFonts w:ascii="Helvetica Neue" w:hAnsi="Helvetica Neue" w:cs="Times New Roman"/>
          <w:color w:val="auto"/>
          <w:sz w:val="22"/>
          <w:szCs w:val="22"/>
          <w:lang w:eastAsia="en-US"/>
        </w:rPr>
        <w:t>stellt bewusst nicht ausschließlich Wanderhotels vor, sondern ermöglicht durch eine moderate Preisstruktur auch familiengeführten Gästehäusern, Bauernhöfen oder Hütten, sich umfassend zu präsentieren. „Der Kreis unserer interessierten Wanderer ist dadurch entsprechend größer“, kommentiert Uwe Hog, Initiator der Plattform. Diese zeigen auch am nützlichen Wanderkalender Interesse, in dem angesagte Berg- und Wanderführer ihre geführten Wanderungen, Schneeschuhtouren und Hüttenwanderungen veröffentlichen.</w:t>
      </w:r>
    </w:p>
    <w:p w:rsidR="00065D72" w:rsidRPr="00065D72" w:rsidRDefault="00065D72" w:rsidP="00065D72">
      <w:pPr>
        <w:spacing w:before="120" w:after="120" w:line="340" w:lineRule="exact"/>
        <w:rPr>
          <w:rFonts w:ascii="Helvetica Neue" w:hAnsi="Helvetica Neue" w:cs="Times New Roman"/>
          <w:b/>
          <w:color w:val="auto"/>
          <w:sz w:val="22"/>
          <w:szCs w:val="22"/>
          <w:lang w:eastAsia="en-US"/>
        </w:rPr>
      </w:pPr>
      <w:r w:rsidRPr="00065D72">
        <w:rPr>
          <w:rFonts w:ascii="Helvetica Neue" w:hAnsi="Helvetica Neue" w:cs="Times New Roman"/>
          <w:b/>
          <w:color w:val="auto"/>
          <w:sz w:val="22"/>
          <w:szCs w:val="22"/>
          <w:lang w:eastAsia="en-US"/>
        </w:rPr>
        <w:t>Gastgeber und Tourenführer in Südtirol gesucht</w:t>
      </w:r>
    </w:p>
    <w:p w:rsidR="00065D72" w:rsidRPr="00065D72" w:rsidRDefault="00065D72" w:rsidP="00065D72">
      <w:pPr>
        <w:spacing w:before="120" w:after="120" w:line="340" w:lineRule="exact"/>
        <w:rPr>
          <w:rFonts w:ascii="Helvetica Neue" w:hAnsi="Helvetica Neue" w:cs="Times New Roman"/>
          <w:color w:val="auto"/>
          <w:sz w:val="22"/>
          <w:szCs w:val="22"/>
          <w:lang w:eastAsia="en-US"/>
        </w:rPr>
      </w:pPr>
      <w:r w:rsidRPr="00065D72">
        <w:rPr>
          <w:rFonts w:ascii="Helvetica Neue" w:hAnsi="Helvetica Neue" w:cs="Times New Roman"/>
          <w:color w:val="auto"/>
          <w:sz w:val="22"/>
          <w:szCs w:val="22"/>
          <w:lang w:eastAsia="en-US"/>
        </w:rPr>
        <w:t xml:space="preserve">Südtirol ist ein für Wanderer äußerst beliebtes Urlaubsziel. Für diese Region sucht man noch nach weiteren </w:t>
      </w:r>
      <w:r w:rsidRPr="00065D72">
        <w:rPr>
          <w:rFonts w:ascii="Helvetica Neue" w:hAnsi="Helvetica Neue" w:cs="Times New Roman"/>
          <w:b/>
          <w:color w:val="auto"/>
          <w:sz w:val="22"/>
          <w:szCs w:val="22"/>
          <w:lang w:eastAsia="en-US"/>
        </w:rPr>
        <w:t>Kooperationspartnern</w:t>
      </w:r>
      <w:r w:rsidRPr="00065D72">
        <w:rPr>
          <w:rFonts w:ascii="Helvetica Neue" w:hAnsi="Helvetica Neue" w:cs="Times New Roman"/>
          <w:color w:val="auto"/>
          <w:sz w:val="22"/>
          <w:szCs w:val="22"/>
          <w:lang w:eastAsia="en-US"/>
        </w:rPr>
        <w:t xml:space="preserve">, wie Unterkunftsanbieter, Berg- und Wanderführer, aber auch Veranstalter von Wanderreisen. Auf Wanderunterkuenfte.de haben diese die Möglichkeit, </w:t>
      </w:r>
      <w:r w:rsidRPr="00065D72">
        <w:rPr>
          <w:rFonts w:ascii="Helvetica Neue" w:hAnsi="Helvetica Neue" w:cs="Times New Roman"/>
          <w:b/>
          <w:color w:val="auto"/>
          <w:sz w:val="22"/>
          <w:szCs w:val="22"/>
          <w:lang w:eastAsia="en-US"/>
        </w:rPr>
        <w:t>seriös und zielgruppenorientiert</w:t>
      </w:r>
      <w:r w:rsidRPr="00065D72">
        <w:rPr>
          <w:rFonts w:ascii="Helvetica Neue" w:hAnsi="Helvetica Neue" w:cs="Times New Roman"/>
          <w:color w:val="auto"/>
          <w:sz w:val="22"/>
          <w:szCs w:val="22"/>
          <w:lang w:eastAsia="en-US"/>
        </w:rPr>
        <w:t xml:space="preserve"> für sich zu werben. Die Seite ist ein reines Informationsportal, auf dem Angebote provisionsfrei vermittelt werden. Interessierte Wanderer kontaktieren dazu die Ansprechpartner jedes Betriebs selbst. </w:t>
      </w:r>
    </w:p>
    <w:p w:rsidR="00065D72" w:rsidRPr="00065D72" w:rsidRDefault="00065D72" w:rsidP="00065D72">
      <w:pPr>
        <w:spacing w:before="40" w:after="120" w:line="340" w:lineRule="exact"/>
        <w:rPr>
          <w:rFonts w:ascii="Helvetica Neue" w:hAnsi="Helvetica Neue" w:cs="Times New Roman"/>
          <w:color w:val="auto"/>
          <w:sz w:val="22"/>
          <w:szCs w:val="22"/>
          <w:lang w:eastAsia="en-US"/>
        </w:rPr>
      </w:pPr>
      <w:r w:rsidRPr="00065D72">
        <w:rPr>
          <w:rFonts w:ascii="Helvetica Neue" w:hAnsi="Helvetica Neue" w:cs="Times New Roman"/>
          <w:color w:val="auto"/>
          <w:sz w:val="22"/>
          <w:szCs w:val="22"/>
          <w:lang w:eastAsia="en-US"/>
        </w:rPr>
        <w:t>So kann die Wandersaison beginnen!</w:t>
      </w:r>
    </w:p>
    <w:p w:rsidR="00065D72" w:rsidRPr="00065D72" w:rsidRDefault="00065D72" w:rsidP="00065D72">
      <w:pPr>
        <w:spacing w:line="340" w:lineRule="exact"/>
        <w:rPr>
          <w:rFonts w:ascii="Helvetica Neue" w:hAnsi="Helvetica Neue" w:cs="Times New Roman"/>
          <w:b/>
          <w:color w:val="auto"/>
          <w:sz w:val="22"/>
          <w:szCs w:val="22"/>
          <w:lang w:eastAsia="en-US"/>
        </w:rPr>
      </w:pPr>
    </w:p>
    <w:p w:rsidR="00065D72" w:rsidRPr="00065D72" w:rsidRDefault="00065D72" w:rsidP="00065D72">
      <w:pPr>
        <w:spacing w:line="340" w:lineRule="exact"/>
        <w:rPr>
          <w:rFonts w:ascii="Helvetica Neue" w:hAnsi="Helvetica Neue" w:cs="Times New Roman"/>
          <w:b/>
          <w:color w:val="auto"/>
          <w:sz w:val="22"/>
          <w:szCs w:val="22"/>
          <w:lang w:eastAsia="en-US"/>
        </w:rPr>
      </w:pPr>
      <w:r w:rsidRPr="00065D72">
        <w:rPr>
          <w:rFonts w:ascii="Helvetica Neue" w:hAnsi="Helvetica Neue" w:cs="Times New Roman"/>
          <w:b/>
          <w:color w:val="auto"/>
          <w:sz w:val="22"/>
          <w:szCs w:val="22"/>
          <w:lang w:eastAsia="en-US"/>
        </w:rPr>
        <w:lastRenderedPageBreak/>
        <w:t>Kontakt zum Anbieter von Wanderunterkuenfte.de:</w:t>
      </w:r>
    </w:p>
    <w:p w:rsidR="00065D72" w:rsidRPr="00065D72" w:rsidRDefault="00065D72" w:rsidP="00065D72">
      <w:pPr>
        <w:spacing w:line="340" w:lineRule="exact"/>
        <w:rPr>
          <w:rFonts w:ascii="Helvetica Neue" w:hAnsi="Helvetica Neue" w:cs="Times New Roman"/>
          <w:color w:val="auto"/>
          <w:sz w:val="22"/>
          <w:szCs w:val="22"/>
          <w:lang w:eastAsia="en-US"/>
        </w:rPr>
      </w:pPr>
      <w:r w:rsidRPr="00065D72">
        <w:rPr>
          <w:rFonts w:ascii="Helvetica Neue" w:hAnsi="Helvetica Neue" w:cs="Times New Roman"/>
          <w:color w:val="auto"/>
          <w:sz w:val="22"/>
          <w:szCs w:val="22"/>
          <w:lang w:eastAsia="en-US"/>
        </w:rPr>
        <w:t>UHC Medien | Uwe A. Hog | Unterapfelkam 1 ½ | D-83101 Rohrdorf (Oberbayern)</w:t>
      </w:r>
    </w:p>
    <w:p w:rsidR="00065D72" w:rsidRPr="00065D72" w:rsidRDefault="00065D72" w:rsidP="00065D72">
      <w:pPr>
        <w:spacing w:line="340" w:lineRule="exact"/>
        <w:rPr>
          <w:rFonts w:ascii="Helvetica Neue" w:hAnsi="Helvetica Neue" w:cs="Times New Roman"/>
          <w:color w:val="auto"/>
          <w:sz w:val="22"/>
          <w:szCs w:val="22"/>
          <w:lang w:eastAsia="en-US"/>
        </w:rPr>
      </w:pPr>
      <w:r w:rsidRPr="00065D72">
        <w:rPr>
          <w:rFonts w:ascii="Helvetica Neue" w:hAnsi="Helvetica Neue" w:cs="Times New Roman"/>
          <w:color w:val="auto"/>
          <w:sz w:val="22"/>
          <w:szCs w:val="22"/>
          <w:lang w:eastAsia="en-US"/>
        </w:rPr>
        <w:t xml:space="preserve">Tel: +49 (0) 8032 707807 | </w:t>
      </w:r>
      <w:hyperlink r:id="rId8" w:history="1">
        <w:r w:rsidRPr="00065D72">
          <w:rPr>
            <w:rFonts w:ascii="Helvetica Neue" w:hAnsi="Helvetica Neue" w:cs="Times New Roman"/>
            <w:color w:val="C00000"/>
            <w:sz w:val="22"/>
            <w:szCs w:val="22"/>
            <w:lang w:eastAsia="en-US"/>
          </w:rPr>
          <w:t>info@uhcm.de</w:t>
        </w:r>
      </w:hyperlink>
      <w:r w:rsidRPr="00065D72">
        <w:rPr>
          <w:rFonts w:ascii="Helvetica Neue" w:hAnsi="Helvetica Neue" w:cs="Times New Roman"/>
          <w:color w:val="auto"/>
          <w:sz w:val="22"/>
          <w:szCs w:val="22"/>
          <w:lang w:eastAsia="en-US"/>
        </w:rPr>
        <w:t xml:space="preserve"> | </w:t>
      </w:r>
      <w:hyperlink r:id="rId9" w:history="1">
        <w:r w:rsidRPr="00065D72">
          <w:rPr>
            <w:rFonts w:ascii="Helvetica Neue" w:hAnsi="Helvetica Neue" w:cs="Times New Roman"/>
            <w:color w:val="C00000"/>
            <w:sz w:val="22"/>
            <w:szCs w:val="22"/>
            <w:lang w:eastAsia="en-US"/>
          </w:rPr>
          <w:t>www.uhcm.de</w:t>
        </w:r>
      </w:hyperlink>
    </w:p>
    <w:p w:rsidR="00065D72" w:rsidRPr="00065D72" w:rsidRDefault="00065D72" w:rsidP="00065D72">
      <w:pPr>
        <w:spacing w:line="340" w:lineRule="exact"/>
        <w:rPr>
          <w:rFonts w:ascii="Helvetica Neue" w:hAnsi="Helvetica Neue" w:cs="Times New Roman"/>
          <w:color w:val="auto"/>
          <w:sz w:val="22"/>
          <w:szCs w:val="22"/>
          <w:lang w:eastAsia="en-US"/>
        </w:rPr>
      </w:pPr>
    </w:p>
    <w:p w:rsidR="00065D72" w:rsidRPr="00065D72" w:rsidRDefault="00065D72" w:rsidP="00065D72">
      <w:pPr>
        <w:tabs>
          <w:tab w:val="left" w:pos="4253"/>
        </w:tabs>
        <w:spacing w:line="340" w:lineRule="exact"/>
        <w:rPr>
          <w:rFonts w:ascii="Helvetica Neue" w:hAnsi="Helvetica Neue" w:cs="Times New Roman"/>
          <w:color w:val="auto"/>
          <w:sz w:val="22"/>
          <w:szCs w:val="22"/>
          <w:lang w:eastAsia="en-US"/>
        </w:rPr>
      </w:pPr>
      <w:r w:rsidRPr="00065D72">
        <w:rPr>
          <w:rFonts w:ascii="Helvetica Neue" w:hAnsi="Helvetica Neue" w:cs="Times New Roman"/>
          <w:b/>
          <w:color w:val="auto"/>
          <w:sz w:val="22"/>
          <w:szCs w:val="22"/>
          <w:lang w:eastAsia="en-US"/>
        </w:rPr>
        <w:t>Weitere Infos und Link zur Plattform:</w:t>
      </w:r>
      <w:r w:rsidRPr="00065D72">
        <w:rPr>
          <w:rFonts w:ascii="Helvetica Neue" w:hAnsi="Helvetica Neue" w:cs="Times New Roman"/>
          <w:color w:val="auto"/>
          <w:sz w:val="22"/>
          <w:szCs w:val="22"/>
          <w:lang w:eastAsia="en-US"/>
        </w:rPr>
        <w:t xml:space="preserve"> </w:t>
      </w:r>
      <w:r w:rsidRPr="00065D72">
        <w:rPr>
          <w:rFonts w:ascii="Helvetica Neue" w:hAnsi="Helvetica Neue" w:cs="Times New Roman"/>
          <w:color w:val="auto"/>
          <w:sz w:val="22"/>
          <w:szCs w:val="22"/>
          <w:lang w:eastAsia="en-US"/>
        </w:rPr>
        <w:tab/>
      </w:r>
      <w:hyperlink r:id="rId10" w:history="1">
        <w:r w:rsidRPr="00065D72">
          <w:rPr>
            <w:rFonts w:ascii="Helvetica Neue" w:hAnsi="Helvetica Neue" w:cs="Times New Roman"/>
            <w:color w:val="C00000"/>
            <w:sz w:val="22"/>
            <w:szCs w:val="22"/>
            <w:lang w:eastAsia="en-US"/>
          </w:rPr>
          <w:t>http://wanderunterkuenfte.de</w:t>
        </w:r>
      </w:hyperlink>
    </w:p>
    <w:p w:rsidR="00065D72" w:rsidRPr="00065D72" w:rsidRDefault="00065D72" w:rsidP="00065D72">
      <w:pPr>
        <w:tabs>
          <w:tab w:val="left" w:pos="4253"/>
        </w:tabs>
        <w:spacing w:line="340" w:lineRule="exact"/>
        <w:rPr>
          <w:rFonts w:ascii="Helvetica Neue" w:hAnsi="Helvetica Neue" w:cs="Times New Roman"/>
          <w:b/>
          <w:color w:val="auto"/>
          <w:sz w:val="22"/>
          <w:szCs w:val="22"/>
          <w:lang w:eastAsia="en-US"/>
        </w:rPr>
      </w:pPr>
    </w:p>
    <w:p w:rsidR="00065D72" w:rsidRPr="00065D72" w:rsidRDefault="00065D72" w:rsidP="00065D72">
      <w:pPr>
        <w:tabs>
          <w:tab w:val="left" w:pos="4253"/>
        </w:tabs>
        <w:spacing w:line="340" w:lineRule="exact"/>
        <w:rPr>
          <w:rFonts w:ascii="Helvetica Neue" w:hAnsi="Helvetica Neue" w:cs="Times New Roman"/>
          <w:color w:val="auto"/>
          <w:sz w:val="22"/>
          <w:szCs w:val="22"/>
          <w:lang w:val="en-US" w:eastAsia="en-US"/>
        </w:rPr>
      </w:pPr>
      <w:r w:rsidRPr="00065D72">
        <w:rPr>
          <w:rFonts w:ascii="Helvetica Neue" w:hAnsi="Helvetica Neue" w:cs="Times New Roman"/>
          <w:b/>
          <w:color w:val="auto"/>
          <w:sz w:val="22"/>
          <w:szCs w:val="22"/>
          <w:lang w:val="en-US" w:eastAsia="en-US"/>
        </w:rPr>
        <w:t xml:space="preserve">Download Pressebilder: </w:t>
      </w:r>
      <w:r w:rsidRPr="00065D72">
        <w:rPr>
          <w:rFonts w:ascii="Helvetica Neue" w:hAnsi="Helvetica Neue" w:cs="Times New Roman"/>
          <w:b/>
          <w:color w:val="auto"/>
          <w:sz w:val="22"/>
          <w:szCs w:val="22"/>
          <w:lang w:val="en-US" w:eastAsia="en-US"/>
        </w:rPr>
        <w:tab/>
      </w:r>
      <w:hyperlink r:id="rId11" w:history="1">
        <w:r w:rsidRPr="00065D72">
          <w:rPr>
            <w:rFonts w:ascii="Helvetica Neue" w:hAnsi="Helvetica Neue" w:cs="Times New Roman"/>
            <w:color w:val="C00000"/>
            <w:sz w:val="22"/>
            <w:szCs w:val="22"/>
            <w:lang w:val="en-US" w:eastAsia="en-US"/>
          </w:rPr>
          <w:t>http://uhcm.de/presse/</w:t>
        </w:r>
      </w:hyperlink>
      <w:r w:rsidRPr="00065D72">
        <w:rPr>
          <w:rFonts w:ascii="Helvetica Neue" w:hAnsi="Helvetica Neue" w:cs="Times New Roman"/>
          <w:color w:val="auto"/>
          <w:sz w:val="22"/>
          <w:szCs w:val="22"/>
          <w:lang w:val="en-US" w:eastAsia="en-US"/>
        </w:rPr>
        <w:t xml:space="preserve"> </w:t>
      </w:r>
    </w:p>
    <w:p w:rsidR="00065D72" w:rsidRPr="00065D72" w:rsidRDefault="00065D72" w:rsidP="00065D72">
      <w:pPr>
        <w:spacing w:line="340" w:lineRule="exact"/>
        <w:rPr>
          <w:sz w:val="14"/>
          <w:lang w:val="en-US"/>
        </w:rPr>
      </w:pPr>
    </w:p>
    <w:sectPr w:rsidR="00065D72" w:rsidRPr="00065D72" w:rsidSect="008D7C26">
      <w:headerReference w:type="default" r:id="rId12"/>
      <w:footerReference w:type="even" r:id="rId13"/>
      <w:footerReference w:type="default" r:id="rId14"/>
      <w:headerReference w:type="first" r:id="rId15"/>
      <w:footerReference w:type="first" r:id="rId16"/>
      <w:type w:val="continuous"/>
      <w:pgSz w:w="11906" w:h="16838"/>
      <w:pgMar w:top="1021" w:right="1247" w:bottom="680"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9B7" w:rsidRDefault="009D79B7" w:rsidP="00132D47">
      <w:r>
        <w:separator/>
      </w:r>
    </w:p>
  </w:endnote>
  <w:endnote w:type="continuationSeparator" w:id="0">
    <w:p w:rsidR="009D79B7" w:rsidRDefault="009D79B7" w:rsidP="0013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Semibold">
    <w:panose1 w:val="020B0702040204020203"/>
    <w:charset w:val="00"/>
    <w:family w:val="swiss"/>
    <w:pitch w:val="variable"/>
    <w:sig w:usb0="E00002FF" w:usb1="4000A47B"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E4" w:rsidRDefault="00E529F1" w:rsidP="00132D47">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686DE4" w:rsidRDefault="00686DE4" w:rsidP="00132D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30" w:rsidRPr="004E479C" w:rsidRDefault="009C39C8" w:rsidP="00132D47">
    <w:pPr>
      <w:pStyle w:val="Fuzeile"/>
      <w:rPr>
        <w:rFonts w:ascii="Gill Sans MT" w:hAnsi="Gill Sans MT"/>
        <w:color w:val="808080"/>
        <w:sz w:val="18"/>
        <w:szCs w:val="18"/>
        <w14:textFill>
          <w14:solidFill>
            <w14:srgbClr w14:val="808080">
              <w14:lumMod w14:val="85000"/>
              <w14:lumOff w14:val="15000"/>
            </w14:srgbClr>
          </w14:solidFill>
        </w14:textFill>
      </w:rPr>
    </w:pPr>
    <w:r>
      <w:rPr>
        <w:noProof/>
      </w:rPr>
      <mc:AlternateContent>
        <mc:Choice Requires="wps">
          <w:drawing>
            <wp:anchor distT="0" distB="0" distL="114300" distR="114300" simplePos="0" relativeHeight="251675648" behindDoc="0" locked="0" layoutInCell="1" allowOverlap="1" wp14:anchorId="7BA4BEC3" wp14:editId="7A373167">
              <wp:simplePos x="0" y="0"/>
              <wp:positionH relativeFrom="margin">
                <wp:posOffset>0</wp:posOffset>
              </wp:positionH>
              <wp:positionV relativeFrom="paragraph">
                <wp:posOffset>-635</wp:posOffset>
              </wp:positionV>
              <wp:extent cx="5950915" cy="0"/>
              <wp:effectExtent l="0" t="0" r="31115" b="19050"/>
              <wp:wrapNone/>
              <wp:docPr id="5" name="Gerader Verbinder 5"/>
              <wp:cNvGraphicFramePr/>
              <a:graphic xmlns:a="http://schemas.openxmlformats.org/drawingml/2006/main">
                <a:graphicData uri="http://schemas.microsoft.com/office/word/2010/wordprocessingShape">
                  <wps:wsp>
                    <wps:cNvCnPr/>
                    <wps:spPr>
                      <a:xfrm>
                        <a:off x="0" y="0"/>
                        <a:ext cx="5950915" cy="0"/>
                      </a:xfrm>
                      <a:prstGeom prst="line">
                        <a:avLst/>
                      </a:prstGeom>
                      <a:ln w="6350">
                        <a:solidFill>
                          <a:srgbClr val="BA9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737EE" id="Gerader Verbinde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" strokecolor="#ba9000" strokeweight=".5pt">
              <v:stroke joinstyle="miter"/>
              <w10:wrap anchorx="margin"/>
            </v:line>
          </w:pict>
        </mc:Fallback>
      </mc:AlternateContent>
    </w:r>
  </w:p>
  <w:p w:rsidR="00686DE4" w:rsidRPr="00132D47" w:rsidRDefault="00B55230" w:rsidP="00132D47">
    <w:pPr>
      <w:pStyle w:val="Fuzeile"/>
    </w:pPr>
    <w:r w:rsidRPr="00132D47">
      <w:tab/>
    </w:r>
    <w:hyperlink r:id="rId1" w:history="1">
      <w:r w:rsidRPr="00132D47">
        <w:t>www.uhcm.de</w:t>
      </w:r>
    </w:hyperlink>
    <w:r w:rsidRPr="00132D47">
      <w:tab/>
      <w:t xml:space="preserve"> </w:t>
    </w:r>
    <w:sdt>
      <w:sdtPr>
        <w:id w:val="1870486319"/>
        <w:docPartObj>
          <w:docPartGallery w:val="Page Numbers (Bottom of Page)"/>
          <w:docPartUnique/>
        </w:docPartObj>
      </w:sdtPr>
      <w:sdtEndPr/>
      <w:sdtContent>
        <w:r w:rsidRPr="00132D47">
          <w:fldChar w:fldCharType="begin"/>
        </w:r>
        <w:r w:rsidRPr="00132D47">
          <w:instrText>PAGE   \* MERGEFORMAT</w:instrText>
        </w:r>
        <w:r w:rsidRPr="00132D47">
          <w:fldChar w:fldCharType="separate"/>
        </w:r>
        <w:r w:rsidR="00125871">
          <w:rPr>
            <w:noProof/>
          </w:rPr>
          <w:t>2</w:t>
        </w:r>
        <w:r w:rsidRPr="00132D47">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47" w:rsidRPr="004E479C" w:rsidRDefault="00132D47" w:rsidP="00132D47">
    <w:pPr>
      <w:pStyle w:val="Fuzeile"/>
      <w:rPr>
        <w:rFonts w:ascii="Gill Sans MT" w:hAnsi="Gill Sans MT"/>
        <w:color w:val="808080"/>
        <w:sz w:val="18"/>
        <w:szCs w:val="18"/>
        <w14:textFill>
          <w14:solidFill>
            <w14:srgbClr w14:val="808080">
              <w14:lumMod w14:val="85000"/>
              <w14:lumOff w14:val="15000"/>
            </w14:srgbClr>
          </w14:solidFill>
        </w14:textFill>
      </w:rPr>
    </w:pPr>
    <w:r>
      <w:rPr>
        <w:noProof/>
      </w:rPr>
      <mc:AlternateContent>
        <mc:Choice Requires="wps">
          <w:drawing>
            <wp:anchor distT="0" distB="0" distL="114300" distR="114300" simplePos="0" relativeHeight="251669504" behindDoc="0" locked="0" layoutInCell="1" allowOverlap="1" wp14:anchorId="44C8B95C" wp14:editId="637BDB8E">
              <wp:simplePos x="0" y="0"/>
              <wp:positionH relativeFrom="margin">
                <wp:posOffset>-5461</wp:posOffset>
              </wp:positionH>
              <wp:positionV relativeFrom="paragraph">
                <wp:posOffset>-2311</wp:posOffset>
              </wp:positionV>
              <wp:extent cx="5950915" cy="0"/>
              <wp:effectExtent l="0" t="0" r="31115" b="19050"/>
              <wp:wrapNone/>
              <wp:docPr id="124" name="Gerader Verbinder 124"/>
              <wp:cNvGraphicFramePr/>
              <a:graphic xmlns:a="http://schemas.openxmlformats.org/drawingml/2006/main">
                <a:graphicData uri="http://schemas.microsoft.com/office/word/2010/wordprocessingShape">
                  <wps:wsp>
                    <wps:cNvCnPr/>
                    <wps:spPr>
                      <a:xfrm>
                        <a:off x="0" y="0"/>
                        <a:ext cx="5950915" cy="0"/>
                      </a:xfrm>
                      <a:prstGeom prst="line">
                        <a:avLst/>
                      </a:prstGeom>
                      <a:ln w="6350">
                        <a:solidFill>
                          <a:srgbClr val="BA9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5F5DD" id="Gerader Verbinder 12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pt" to="46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" strokecolor="#ba9000" strokeweight=".5pt">
              <v:stroke joinstyle="miter"/>
              <w10:wrap anchorx="margin"/>
            </v:line>
          </w:pict>
        </mc:Fallback>
      </mc:AlternateConten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132D47" w:rsidRPr="00065D72" w:rsidTr="00132D47">
      <w:trPr>
        <w:jc w:val="center"/>
      </w:trPr>
      <w:tc>
        <w:tcPr>
          <w:tcW w:w="4678" w:type="dxa"/>
        </w:tcPr>
        <w:p w:rsidR="00132D47" w:rsidRPr="00132D47" w:rsidRDefault="00132D47" w:rsidP="00AE3172">
          <w:pPr>
            <w:pStyle w:val="Fuzeile"/>
          </w:pPr>
          <w:r w:rsidRPr="00132D47">
            <w:t>UHC Medien - Inh.: Uwe Hog</w:t>
          </w:r>
        </w:p>
        <w:p w:rsidR="00132D47" w:rsidRPr="00132D47" w:rsidRDefault="00132D47" w:rsidP="00AE3172">
          <w:pPr>
            <w:pStyle w:val="Fuzeile"/>
          </w:pPr>
          <w:r w:rsidRPr="00132D47">
            <w:t>Unterapfelkam 1 ½, D-83101 Rohrdorf</w:t>
          </w:r>
        </w:p>
        <w:p w:rsidR="00132D47" w:rsidRPr="00132D47" w:rsidRDefault="00132D47" w:rsidP="00AE3172">
          <w:pPr>
            <w:pStyle w:val="Fuzeile"/>
            <w:rPr>
              <w:szCs w:val="18"/>
            </w:rPr>
          </w:pPr>
        </w:p>
      </w:tc>
      <w:tc>
        <w:tcPr>
          <w:tcW w:w="4384" w:type="dxa"/>
        </w:tcPr>
        <w:p w:rsidR="00065D72" w:rsidRPr="00132D47" w:rsidRDefault="00065D72" w:rsidP="00065D72">
          <w:pPr>
            <w:pStyle w:val="Fuzeile"/>
          </w:pPr>
          <w:r w:rsidRPr="00132D47">
            <w:t>Telefon +49 (0)8032 - 707 807 - Fax +49 (0)8032 - 707 804</w:t>
          </w:r>
        </w:p>
        <w:p w:rsidR="00132D47" w:rsidRPr="00065D72" w:rsidRDefault="00065D72" w:rsidP="00065D72">
          <w:pPr>
            <w:pStyle w:val="Fuzeile"/>
            <w:rPr>
              <w:szCs w:val="18"/>
            </w:rPr>
          </w:pPr>
          <w:r w:rsidRPr="00132D47">
            <w:t>E-Mail: info@uhcm.de - Internet: www.uhcm.de</w:t>
          </w:r>
        </w:p>
      </w:tc>
    </w:tr>
  </w:tbl>
  <w:p w:rsidR="00B55230" w:rsidRPr="00065D72" w:rsidRDefault="00B55230" w:rsidP="00132D47">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9B7" w:rsidRDefault="009D79B7" w:rsidP="00132D47">
      <w:r>
        <w:separator/>
      </w:r>
    </w:p>
  </w:footnote>
  <w:footnote w:type="continuationSeparator" w:id="0">
    <w:p w:rsidR="009D79B7" w:rsidRDefault="009D79B7" w:rsidP="0013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E4" w:rsidRDefault="00F91904" w:rsidP="00132D47">
    <w:pPr>
      <w:pStyle w:val="Kopfzeile"/>
    </w:pPr>
    <w:r>
      <w:rPr>
        <w:noProof/>
      </w:rPr>
      <w:drawing>
        <wp:inline distT="0" distB="0" distL="0" distR="0" wp14:anchorId="3CCED1A6" wp14:editId="654DA3B2">
          <wp:extent cx="1233377" cy="40914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HC-Medien_300px.png"/>
                  <pic:cNvPicPr/>
                </pic:nvPicPr>
                <pic:blipFill rotWithShape="1">
                  <a:blip r:embed="rId1">
                    <a:extLst>
                      <a:ext uri="{28A0092B-C50C-407E-A947-70E740481C1C}">
                        <a14:useLocalDpi xmlns:a14="http://schemas.microsoft.com/office/drawing/2010/main" val="0"/>
                      </a:ext>
                    </a:extLst>
                  </a:blip>
                  <a:srcRect l="7334" t="17693" r="9264" b="18461"/>
                  <a:stretch/>
                </pic:blipFill>
                <pic:spPr bwMode="auto">
                  <a:xfrm>
                    <a:off x="0" y="0"/>
                    <a:ext cx="1273864" cy="422571"/>
                  </a:xfrm>
                  <a:prstGeom prst="rect">
                    <a:avLst/>
                  </a:prstGeom>
                  <a:ln>
                    <a:noFill/>
                  </a:ln>
                  <a:extLst>
                    <a:ext uri="{53640926-AAD7-44D8-BBD7-CCE9431645EC}">
                      <a14:shadowObscured xmlns:a14="http://schemas.microsoft.com/office/drawing/2010/main"/>
                    </a:ext>
                  </a:extLst>
                </pic:spPr>
              </pic:pic>
            </a:graphicData>
          </a:graphic>
        </wp:inline>
      </w:drawing>
    </w:r>
  </w:p>
  <w:p w:rsidR="00EB455E" w:rsidRDefault="00EB455E" w:rsidP="00132D47">
    <w:pPr>
      <w:pStyle w:val="Kopfzeile"/>
    </w:pPr>
    <w:r>
      <w:rPr>
        <w:noProof/>
      </w:rPr>
      <mc:AlternateContent>
        <mc:Choice Requires="wps">
          <w:drawing>
            <wp:anchor distT="0" distB="0" distL="114300" distR="114300" simplePos="0" relativeHeight="251659264" behindDoc="0" locked="0" layoutInCell="1" allowOverlap="1" wp14:anchorId="6E8DCE0F" wp14:editId="512712F4">
              <wp:simplePos x="0" y="0"/>
              <wp:positionH relativeFrom="margin">
                <wp:posOffset>-1803</wp:posOffset>
              </wp:positionH>
              <wp:positionV relativeFrom="paragraph">
                <wp:posOffset>84506</wp:posOffset>
              </wp:positionV>
              <wp:extent cx="5950585" cy="3175"/>
              <wp:effectExtent l="0" t="0" r="31115" b="34925"/>
              <wp:wrapNone/>
              <wp:docPr id="6" name="Gerader Verbinder 6"/>
              <wp:cNvGraphicFramePr/>
              <a:graphic xmlns:a="http://schemas.openxmlformats.org/drawingml/2006/main">
                <a:graphicData uri="http://schemas.microsoft.com/office/word/2010/wordprocessingShape">
                  <wps:wsp>
                    <wps:cNvCnPr/>
                    <wps:spPr>
                      <a:xfrm>
                        <a:off x="0" y="0"/>
                        <a:ext cx="5950585" cy="3175"/>
                      </a:xfrm>
                      <a:prstGeom prst="line">
                        <a:avLst/>
                      </a:prstGeom>
                      <a:ln w="6350">
                        <a:solidFill>
                          <a:srgbClr val="BA9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07465" id="Gerader Verbinde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65pt" to="468.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" strokecolor="#ba9000" strokeweight=".5pt">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D2" w:rsidRDefault="00AC35D2" w:rsidP="00132D47">
    <w:pPr>
      <w:pStyle w:val="Kopfzeile"/>
    </w:pPr>
    <w:r>
      <w:rPr>
        <w:noProof/>
      </w:rPr>
      <w:drawing>
        <wp:anchor distT="0" distB="0" distL="114300" distR="114300" simplePos="0" relativeHeight="251670528" behindDoc="1" locked="0" layoutInCell="1" allowOverlap="1" wp14:anchorId="0DAABADD" wp14:editId="69CF7511">
          <wp:simplePos x="0" y="0"/>
          <wp:positionH relativeFrom="column">
            <wp:posOffset>-4445</wp:posOffset>
          </wp:positionH>
          <wp:positionV relativeFrom="paragraph">
            <wp:posOffset>-40005</wp:posOffset>
          </wp:positionV>
          <wp:extent cx="1826895" cy="605790"/>
          <wp:effectExtent l="0" t="0" r="1905"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HC-Medien_300px.png"/>
                  <pic:cNvPicPr/>
                </pic:nvPicPr>
                <pic:blipFill rotWithShape="1">
                  <a:blip r:embed="rId1">
                    <a:extLst>
                      <a:ext uri="{28A0092B-C50C-407E-A947-70E740481C1C}">
                        <a14:useLocalDpi xmlns:a14="http://schemas.microsoft.com/office/drawing/2010/main" val="0"/>
                      </a:ext>
                    </a:extLst>
                  </a:blip>
                  <a:srcRect l="7334" t="17693" r="9264" b="18461"/>
                  <a:stretch/>
                </pic:blipFill>
                <pic:spPr bwMode="auto">
                  <a:xfrm>
                    <a:off x="0" y="0"/>
                    <a:ext cx="1826895" cy="605790"/>
                  </a:xfrm>
                  <a:prstGeom prst="rect">
                    <a:avLst/>
                  </a:prstGeom>
                  <a:ln>
                    <a:noFill/>
                  </a:ln>
                  <a:extLst>
                    <a:ext uri="{53640926-AAD7-44D8-BBD7-CCE9431645EC}">
                      <a14:shadowObscured xmlns:a14="http://schemas.microsoft.com/office/drawing/2010/main"/>
                    </a:ext>
                  </a:extLst>
                </pic:spPr>
              </pic:pic>
            </a:graphicData>
          </a:graphic>
        </wp:anchor>
      </w:drawing>
    </w:r>
    <w:r>
      <w:tab/>
    </w:r>
  </w:p>
  <w:p w:rsidR="00AC35D2" w:rsidRPr="00AC35D2" w:rsidRDefault="00AC35D2" w:rsidP="00132D47">
    <w:pPr>
      <w:pStyle w:val="Kopfzeile"/>
      <w:rPr>
        <w:sz w:val="14"/>
      </w:rPr>
    </w:pPr>
  </w:p>
  <w:p w:rsidR="00AC35D2" w:rsidRDefault="00AC35D2" w:rsidP="00125871">
    <w:pPr>
      <w:pStyle w:val="Kopfzeile"/>
      <w:tabs>
        <w:tab w:val="clear" w:pos="9072"/>
        <w:tab w:val="right" w:pos="9270"/>
      </w:tabs>
      <w:rPr>
        <w:rStyle w:val="Buchtitel"/>
        <w:b w:val="0"/>
      </w:rPr>
    </w:pPr>
    <w:r w:rsidRPr="00AC35D2">
      <w:rPr>
        <w:rStyle w:val="Buchtitel"/>
        <w:b w:val="0"/>
      </w:rPr>
      <w:tab/>
    </w:r>
    <w:r w:rsidRPr="00AC35D2">
      <w:rPr>
        <w:rStyle w:val="Buchtitel"/>
        <w:b w:val="0"/>
      </w:rPr>
      <w:tab/>
    </w:r>
  </w:p>
  <w:p w:rsidR="00125871" w:rsidRPr="00AC35D2" w:rsidRDefault="00125871" w:rsidP="00125871">
    <w:pPr>
      <w:pStyle w:val="Kopfzeile"/>
      <w:tabs>
        <w:tab w:val="clear" w:pos="9072"/>
        <w:tab w:val="right" w:pos="9270"/>
      </w:tabs>
      <w:rPr>
        <w:rStyle w:val="Buchtitel"/>
        <w:b w:val="0"/>
      </w:rPr>
    </w:pPr>
  </w:p>
  <w:p w:rsidR="00340AE9" w:rsidRDefault="009C39C8" w:rsidP="00132D47">
    <w:pPr>
      <w:pStyle w:val="Kopfzeile"/>
    </w:pPr>
    <w:r>
      <w:rPr>
        <w:noProof/>
      </w:rPr>
      <mc:AlternateContent>
        <mc:Choice Requires="wps">
          <w:drawing>
            <wp:anchor distT="0" distB="0" distL="114300" distR="114300" simplePos="0" relativeHeight="251673600" behindDoc="0" locked="0" layoutInCell="1" allowOverlap="1" wp14:anchorId="586CAAEA" wp14:editId="5BE5A8F3">
              <wp:simplePos x="0" y="0"/>
              <wp:positionH relativeFrom="margin">
                <wp:align>right</wp:align>
              </wp:positionH>
              <wp:positionV relativeFrom="paragraph">
                <wp:posOffset>77256</wp:posOffset>
              </wp:positionV>
              <wp:extent cx="5973218" cy="0"/>
              <wp:effectExtent l="0" t="0" r="27940" b="19050"/>
              <wp:wrapNone/>
              <wp:docPr id="2" name="Gerader Verbinder 2"/>
              <wp:cNvGraphicFramePr/>
              <a:graphic xmlns:a="http://schemas.openxmlformats.org/drawingml/2006/main">
                <a:graphicData uri="http://schemas.microsoft.com/office/word/2010/wordprocessingShape">
                  <wps:wsp>
                    <wps:cNvCnPr/>
                    <wps:spPr>
                      <a:xfrm>
                        <a:off x="0" y="0"/>
                        <a:ext cx="5973218" cy="0"/>
                      </a:xfrm>
                      <a:prstGeom prst="line">
                        <a:avLst/>
                      </a:prstGeom>
                      <a:ln w="6350">
                        <a:solidFill>
                          <a:srgbClr val="BA9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70043" id="Gerader Verbinder 2"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15pt,6.1pt" to="88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" strokecolor="#ba90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 %1."/>
      <w:lvlJc w:val="left"/>
      <w:pPr>
        <w:tabs>
          <w:tab w:val="num" w:pos="0"/>
        </w:tabs>
        <w:ind w:left="432" w:hanging="432"/>
      </w:pPr>
    </w:lvl>
    <w:lvl w:ilvl="1">
      <w:start w:val="1"/>
      <w:numFmt w:val="decimal"/>
      <w:suff w:val="nothing"/>
      <w:lvlText w:val=" %1.%2."/>
      <w:lvlJc w:val="left"/>
      <w:pPr>
        <w:tabs>
          <w:tab w:val="num" w:pos="0"/>
        </w:tabs>
        <w:ind w:left="576" w:hanging="576"/>
      </w:pPr>
    </w:lvl>
    <w:lvl w:ilvl="2">
      <w:start w:val="1"/>
      <w:numFmt w:val="lowerLetter"/>
      <w:suff w:val="nothing"/>
      <w:lvlText w:val=" %3)"/>
      <w:lvlJc w:val="left"/>
      <w:pPr>
        <w:tabs>
          <w:tab w:val="num" w:pos="0"/>
        </w:tabs>
        <w:ind w:left="720" w:hanging="720"/>
      </w:pPr>
    </w:lvl>
    <w:lvl w:ilvl="3">
      <w:start w:val="1"/>
      <w:numFmt w:val="bullet"/>
      <w:suff w:val="nothing"/>
      <w:lvlText w:val=""/>
      <w:lvlJc w:val="left"/>
      <w:pPr>
        <w:tabs>
          <w:tab w:val="num" w:pos="0"/>
        </w:tabs>
        <w:ind w:left="864" w:hanging="864"/>
      </w:pPr>
      <w:rPr>
        <w:rFonts w:ascii="Symbol" w:hAnsi="Symbol" w:cs="OpenSymbol"/>
      </w:rPr>
    </w:lvl>
    <w:lvl w:ilvl="4">
      <w:start w:val="1"/>
      <w:numFmt w:val="bullet"/>
      <w:suff w:val="nothing"/>
      <w:lvlText w:val=""/>
      <w:lvlJc w:val="left"/>
      <w:pPr>
        <w:tabs>
          <w:tab w:val="num" w:pos="0"/>
        </w:tabs>
        <w:ind w:left="1008" w:hanging="1008"/>
      </w:pPr>
      <w:rPr>
        <w:rFonts w:ascii="Symbol" w:hAnsi="Symbol" w:cs="OpenSymbol"/>
      </w:rPr>
    </w:lvl>
    <w:lvl w:ilvl="5">
      <w:start w:val="1"/>
      <w:numFmt w:val="bullet"/>
      <w:suff w:val="nothing"/>
      <w:lvlText w:val=""/>
      <w:lvlJc w:val="left"/>
      <w:pPr>
        <w:tabs>
          <w:tab w:val="num" w:pos="0"/>
        </w:tabs>
        <w:ind w:left="1152" w:hanging="1152"/>
      </w:pPr>
      <w:rPr>
        <w:rFonts w:ascii="Symbol" w:hAnsi="Symbol" w:cs="OpenSymbol"/>
      </w:rPr>
    </w:lvl>
    <w:lvl w:ilvl="6">
      <w:start w:val="1"/>
      <w:numFmt w:val="bullet"/>
      <w:suff w:val="nothing"/>
      <w:lvlText w:val=""/>
      <w:lvlJc w:val="left"/>
      <w:pPr>
        <w:tabs>
          <w:tab w:val="num" w:pos="0"/>
        </w:tabs>
        <w:ind w:left="1296" w:hanging="1296"/>
      </w:pPr>
      <w:rPr>
        <w:rFonts w:ascii="Symbol" w:hAnsi="Symbol" w:cs="OpenSymbol"/>
      </w:rPr>
    </w:lvl>
    <w:lvl w:ilvl="7">
      <w:start w:val="1"/>
      <w:numFmt w:val="bullet"/>
      <w:suff w:val="nothing"/>
      <w:lvlText w:val=""/>
      <w:lvlJc w:val="left"/>
      <w:pPr>
        <w:tabs>
          <w:tab w:val="num" w:pos="0"/>
        </w:tabs>
        <w:ind w:left="1440" w:hanging="1440"/>
      </w:pPr>
      <w:rPr>
        <w:rFonts w:ascii="Symbol" w:hAnsi="Symbol" w:cs="OpenSymbol"/>
      </w:rPr>
    </w:lvl>
    <w:lvl w:ilvl="8">
      <w:start w:val="1"/>
      <w:numFmt w:val="bullet"/>
      <w:suff w:val="nothing"/>
      <w:lvlText w:val=""/>
      <w:lvlJc w:val="left"/>
      <w:pPr>
        <w:tabs>
          <w:tab w:val="num" w:pos="0"/>
        </w:tabs>
        <w:ind w:left="1584" w:hanging="1584"/>
      </w:pPr>
      <w:rPr>
        <w:rFonts w:ascii="Symbol" w:hAnsi="Symbol" w:cs="OpenSymbol"/>
      </w:rPr>
    </w:lvl>
  </w:abstractNum>
  <w:abstractNum w:abstractNumId="1">
    <w:nsid w:val="21532FE0"/>
    <w:multiLevelType w:val="hybridMultilevel"/>
    <w:tmpl w:val="B75CB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105353"/>
    <w:multiLevelType w:val="hybridMultilevel"/>
    <w:tmpl w:val="A5B001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nsid w:val="3C48584E"/>
    <w:multiLevelType w:val="hybridMultilevel"/>
    <w:tmpl w:val="9712F84E"/>
    <w:lvl w:ilvl="0" w:tplc="1974D59E">
      <w:start w:val="2"/>
      <w:numFmt w:val="bullet"/>
      <w:lvlText w:val=""/>
      <w:lvlJc w:val="left"/>
      <w:pPr>
        <w:tabs>
          <w:tab w:val="num" w:pos="1089"/>
        </w:tabs>
        <w:ind w:left="1089" w:hanging="375"/>
      </w:pPr>
      <w:rPr>
        <w:rFonts w:ascii="Wingdings 2" w:eastAsia="Times New Roman" w:hAnsi="Wingdings 2" w:cs="Tahoma" w:hint="default"/>
      </w:rPr>
    </w:lvl>
    <w:lvl w:ilvl="1" w:tplc="04070003" w:tentative="1">
      <w:start w:val="1"/>
      <w:numFmt w:val="bullet"/>
      <w:lvlText w:val="o"/>
      <w:lvlJc w:val="left"/>
      <w:pPr>
        <w:tabs>
          <w:tab w:val="num" w:pos="1794"/>
        </w:tabs>
        <w:ind w:left="1794" w:hanging="360"/>
      </w:pPr>
      <w:rPr>
        <w:rFonts w:ascii="Courier New" w:hAnsi="Courier New" w:cs="Courier New" w:hint="default"/>
      </w:rPr>
    </w:lvl>
    <w:lvl w:ilvl="2" w:tplc="04070005" w:tentative="1">
      <w:start w:val="1"/>
      <w:numFmt w:val="bullet"/>
      <w:lvlText w:val=""/>
      <w:lvlJc w:val="left"/>
      <w:pPr>
        <w:tabs>
          <w:tab w:val="num" w:pos="2514"/>
        </w:tabs>
        <w:ind w:left="2514" w:hanging="360"/>
      </w:pPr>
      <w:rPr>
        <w:rFonts w:ascii="Wingdings" w:hAnsi="Wingdings" w:hint="default"/>
      </w:rPr>
    </w:lvl>
    <w:lvl w:ilvl="3" w:tplc="04070001" w:tentative="1">
      <w:start w:val="1"/>
      <w:numFmt w:val="bullet"/>
      <w:lvlText w:val=""/>
      <w:lvlJc w:val="left"/>
      <w:pPr>
        <w:tabs>
          <w:tab w:val="num" w:pos="3234"/>
        </w:tabs>
        <w:ind w:left="3234" w:hanging="360"/>
      </w:pPr>
      <w:rPr>
        <w:rFonts w:ascii="Symbol" w:hAnsi="Symbol" w:hint="default"/>
      </w:rPr>
    </w:lvl>
    <w:lvl w:ilvl="4" w:tplc="04070003" w:tentative="1">
      <w:start w:val="1"/>
      <w:numFmt w:val="bullet"/>
      <w:lvlText w:val="o"/>
      <w:lvlJc w:val="left"/>
      <w:pPr>
        <w:tabs>
          <w:tab w:val="num" w:pos="3954"/>
        </w:tabs>
        <w:ind w:left="3954" w:hanging="360"/>
      </w:pPr>
      <w:rPr>
        <w:rFonts w:ascii="Courier New" w:hAnsi="Courier New" w:cs="Courier New" w:hint="default"/>
      </w:rPr>
    </w:lvl>
    <w:lvl w:ilvl="5" w:tplc="04070005" w:tentative="1">
      <w:start w:val="1"/>
      <w:numFmt w:val="bullet"/>
      <w:lvlText w:val=""/>
      <w:lvlJc w:val="left"/>
      <w:pPr>
        <w:tabs>
          <w:tab w:val="num" w:pos="4674"/>
        </w:tabs>
        <w:ind w:left="4674" w:hanging="360"/>
      </w:pPr>
      <w:rPr>
        <w:rFonts w:ascii="Wingdings" w:hAnsi="Wingdings" w:hint="default"/>
      </w:rPr>
    </w:lvl>
    <w:lvl w:ilvl="6" w:tplc="04070001" w:tentative="1">
      <w:start w:val="1"/>
      <w:numFmt w:val="bullet"/>
      <w:lvlText w:val=""/>
      <w:lvlJc w:val="left"/>
      <w:pPr>
        <w:tabs>
          <w:tab w:val="num" w:pos="5394"/>
        </w:tabs>
        <w:ind w:left="5394" w:hanging="360"/>
      </w:pPr>
      <w:rPr>
        <w:rFonts w:ascii="Symbol" w:hAnsi="Symbol" w:hint="default"/>
      </w:rPr>
    </w:lvl>
    <w:lvl w:ilvl="7" w:tplc="04070003" w:tentative="1">
      <w:start w:val="1"/>
      <w:numFmt w:val="bullet"/>
      <w:lvlText w:val="o"/>
      <w:lvlJc w:val="left"/>
      <w:pPr>
        <w:tabs>
          <w:tab w:val="num" w:pos="6114"/>
        </w:tabs>
        <w:ind w:left="6114" w:hanging="360"/>
      </w:pPr>
      <w:rPr>
        <w:rFonts w:ascii="Courier New" w:hAnsi="Courier New" w:cs="Courier New" w:hint="default"/>
      </w:rPr>
    </w:lvl>
    <w:lvl w:ilvl="8" w:tplc="04070005" w:tentative="1">
      <w:start w:val="1"/>
      <w:numFmt w:val="bullet"/>
      <w:lvlText w:val=""/>
      <w:lvlJc w:val="left"/>
      <w:pPr>
        <w:tabs>
          <w:tab w:val="num" w:pos="6834"/>
        </w:tabs>
        <w:ind w:left="6834" w:hanging="360"/>
      </w:pPr>
      <w:rPr>
        <w:rFonts w:ascii="Wingdings" w:hAnsi="Wingdings" w:hint="default"/>
      </w:rPr>
    </w:lvl>
  </w:abstractNum>
  <w:abstractNum w:abstractNumId="4">
    <w:nsid w:val="3F7A7E47"/>
    <w:multiLevelType w:val="hybridMultilevel"/>
    <w:tmpl w:val="50C030CE"/>
    <w:lvl w:ilvl="0" w:tplc="4324346A">
      <w:start w:val="4"/>
      <w:numFmt w:val="bullet"/>
      <w:lvlText w:val=""/>
      <w:lvlJc w:val="left"/>
      <w:pPr>
        <w:ind w:left="720" w:hanging="360"/>
      </w:pPr>
      <w:rPr>
        <w:rFonts w:ascii="Wingdings" w:eastAsia="Batang" w:hAnsi="Wingdings" w:cs="Calibr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B10570"/>
    <w:multiLevelType w:val="hybridMultilevel"/>
    <w:tmpl w:val="E7F072BA"/>
    <w:lvl w:ilvl="0" w:tplc="BE30BC4A">
      <w:numFmt w:val="bullet"/>
      <w:lvlText w:val=""/>
      <w:lvlJc w:val="left"/>
      <w:pPr>
        <w:ind w:left="1074" w:hanging="360"/>
      </w:pPr>
      <w:rPr>
        <w:rFonts w:ascii="Wingdings" w:eastAsia="Times New Roman" w:hAnsi="Wingdings" w:cs="Tahoma"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6">
    <w:nsid w:val="6F75232F"/>
    <w:multiLevelType w:val="hybridMultilevel"/>
    <w:tmpl w:val="367ED986"/>
    <w:lvl w:ilvl="0" w:tplc="C202707A">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4"/>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72"/>
    <w:rsid w:val="0000029E"/>
    <w:rsid w:val="00001E79"/>
    <w:rsid w:val="000048BC"/>
    <w:rsid w:val="000067F6"/>
    <w:rsid w:val="00010C12"/>
    <w:rsid w:val="000113E7"/>
    <w:rsid w:val="000122DB"/>
    <w:rsid w:val="00013E5A"/>
    <w:rsid w:val="00020DF1"/>
    <w:rsid w:val="00022B5A"/>
    <w:rsid w:val="00022BD2"/>
    <w:rsid w:val="00025D7D"/>
    <w:rsid w:val="00027EE9"/>
    <w:rsid w:val="00030A4B"/>
    <w:rsid w:val="0003475D"/>
    <w:rsid w:val="00035504"/>
    <w:rsid w:val="00037590"/>
    <w:rsid w:val="000444F6"/>
    <w:rsid w:val="00045735"/>
    <w:rsid w:val="0004584F"/>
    <w:rsid w:val="00045F2D"/>
    <w:rsid w:val="0004765E"/>
    <w:rsid w:val="00047909"/>
    <w:rsid w:val="00054208"/>
    <w:rsid w:val="00055611"/>
    <w:rsid w:val="00055916"/>
    <w:rsid w:val="00055E95"/>
    <w:rsid w:val="00064F00"/>
    <w:rsid w:val="00065D72"/>
    <w:rsid w:val="000705B0"/>
    <w:rsid w:val="00070702"/>
    <w:rsid w:val="00073763"/>
    <w:rsid w:val="00073A67"/>
    <w:rsid w:val="00075149"/>
    <w:rsid w:val="00084DA0"/>
    <w:rsid w:val="00090435"/>
    <w:rsid w:val="00090942"/>
    <w:rsid w:val="00093946"/>
    <w:rsid w:val="0009640F"/>
    <w:rsid w:val="000965D1"/>
    <w:rsid w:val="000A02A4"/>
    <w:rsid w:val="000A08D5"/>
    <w:rsid w:val="000A1E96"/>
    <w:rsid w:val="000A3A00"/>
    <w:rsid w:val="000A7C11"/>
    <w:rsid w:val="000B0AEE"/>
    <w:rsid w:val="000B26FC"/>
    <w:rsid w:val="000D38E2"/>
    <w:rsid w:val="000D774E"/>
    <w:rsid w:val="000D7842"/>
    <w:rsid w:val="000E24C6"/>
    <w:rsid w:val="000E6293"/>
    <w:rsid w:val="000E6354"/>
    <w:rsid w:val="000F5E96"/>
    <w:rsid w:val="000F6999"/>
    <w:rsid w:val="001060D9"/>
    <w:rsid w:val="00106323"/>
    <w:rsid w:val="001064E5"/>
    <w:rsid w:val="001129C1"/>
    <w:rsid w:val="001164E9"/>
    <w:rsid w:val="0012029F"/>
    <w:rsid w:val="00123A3F"/>
    <w:rsid w:val="0012476A"/>
    <w:rsid w:val="00125871"/>
    <w:rsid w:val="0012726D"/>
    <w:rsid w:val="001300EC"/>
    <w:rsid w:val="001321F6"/>
    <w:rsid w:val="00132D47"/>
    <w:rsid w:val="00136210"/>
    <w:rsid w:val="00137083"/>
    <w:rsid w:val="001376BB"/>
    <w:rsid w:val="0014356F"/>
    <w:rsid w:val="001437D0"/>
    <w:rsid w:val="00144B81"/>
    <w:rsid w:val="001503E5"/>
    <w:rsid w:val="00150FBA"/>
    <w:rsid w:val="00156920"/>
    <w:rsid w:val="001618F1"/>
    <w:rsid w:val="0016201C"/>
    <w:rsid w:val="00162108"/>
    <w:rsid w:val="00162A50"/>
    <w:rsid w:val="00167FAC"/>
    <w:rsid w:val="0017105E"/>
    <w:rsid w:val="00177242"/>
    <w:rsid w:val="001853FD"/>
    <w:rsid w:val="00185B1A"/>
    <w:rsid w:val="00185EAD"/>
    <w:rsid w:val="0018659F"/>
    <w:rsid w:val="0019319C"/>
    <w:rsid w:val="00194AAF"/>
    <w:rsid w:val="00197ADD"/>
    <w:rsid w:val="001A362E"/>
    <w:rsid w:val="001B207A"/>
    <w:rsid w:val="001B5C87"/>
    <w:rsid w:val="001B792E"/>
    <w:rsid w:val="001C4683"/>
    <w:rsid w:val="001C6C77"/>
    <w:rsid w:val="001D109A"/>
    <w:rsid w:val="001D14CC"/>
    <w:rsid w:val="001D2EF9"/>
    <w:rsid w:val="001D3ED5"/>
    <w:rsid w:val="001D7100"/>
    <w:rsid w:val="001E0134"/>
    <w:rsid w:val="001F0EBA"/>
    <w:rsid w:val="001F4B96"/>
    <w:rsid w:val="001F5C6D"/>
    <w:rsid w:val="002078AF"/>
    <w:rsid w:val="00207CF7"/>
    <w:rsid w:val="00223013"/>
    <w:rsid w:val="00224F26"/>
    <w:rsid w:val="0023746A"/>
    <w:rsid w:val="00241E60"/>
    <w:rsid w:val="00243007"/>
    <w:rsid w:val="0024707E"/>
    <w:rsid w:val="00247B69"/>
    <w:rsid w:val="0025314B"/>
    <w:rsid w:val="00253DED"/>
    <w:rsid w:val="00256021"/>
    <w:rsid w:val="00257143"/>
    <w:rsid w:val="0026002B"/>
    <w:rsid w:val="00265F7E"/>
    <w:rsid w:val="00276F8D"/>
    <w:rsid w:val="00282D5B"/>
    <w:rsid w:val="00286AD0"/>
    <w:rsid w:val="00287C35"/>
    <w:rsid w:val="002908DB"/>
    <w:rsid w:val="002935AC"/>
    <w:rsid w:val="0029462D"/>
    <w:rsid w:val="002950CB"/>
    <w:rsid w:val="002957F8"/>
    <w:rsid w:val="00295C38"/>
    <w:rsid w:val="002A52C7"/>
    <w:rsid w:val="002A7407"/>
    <w:rsid w:val="002A775A"/>
    <w:rsid w:val="002B387D"/>
    <w:rsid w:val="002B6E9D"/>
    <w:rsid w:val="002B70F5"/>
    <w:rsid w:val="002C17CE"/>
    <w:rsid w:val="002C42EE"/>
    <w:rsid w:val="002C64AF"/>
    <w:rsid w:val="002D0307"/>
    <w:rsid w:val="002D0A19"/>
    <w:rsid w:val="002D7BCD"/>
    <w:rsid w:val="002E097D"/>
    <w:rsid w:val="002E09E2"/>
    <w:rsid w:val="002E39B7"/>
    <w:rsid w:val="002E435E"/>
    <w:rsid w:val="002E5CDC"/>
    <w:rsid w:val="002F3859"/>
    <w:rsid w:val="002F5AA4"/>
    <w:rsid w:val="00306001"/>
    <w:rsid w:val="0030681B"/>
    <w:rsid w:val="0031298D"/>
    <w:rsid w:val="0031384E"/>
    <w:rsid w:val="00313BA9"/>
    <w:rsid w:val="00315775"/>
    <w:rsid w:val="003169F4"/>
    <w:rsid w:val="00327009"/>
    <w:rsid w:val="00327214"/>
    <w:rsid w:val="00327357"/>
    <w:rsid w:val="0033079F"/>
    <w:rsid w:val="0033105A"/>
    <w:rsid w:val="00334BD7"/>
    <w:rsid w:val="00336064"/>
    <w:rsid w:val="00340AE9"/>
    <w:rsid w:val="00342E69"/>
    <w:rsid w:val="00343625"/>
    <w:rsid w:val="003448D0"/>
    <w:rsid w:val="00344A8C"/>
    <w:rsid w:val="00351D5D"/>
    <w:rsid w:val="00357000"/>
    <w:rsid w:val="00361B63"/>
    <w:rsid w:val="00362FFD"/>
    <w:rsid w:val="003818A0"/>
    <w:rsid w:val="00383A7A"/>
    <w:rsid w:val="00383E5A"/>
    <w:rsid w:val="00391CAE"/>
    <w:rsid w:val="0039272F"/>
    <w:rsid w:val="0039281A"/>
    <w:rsid w:val="00394DCA"/>
    <w:rsid w:val="00396E71"/>
    <w:rsid w:val="0039713D"/>
    <w:rsid w:val="003973A1"/>
    <w:rsid w:val="003A1152"/>
    <w:rsid w:val="003A4F1A"/>
    <w:rsid w:val="003B0242"/>
    <w:rsid w:val="003B0F89"/>
    <w:rsid w:val="003B1733"/>
    <w:rsid w:val="003B7B3A"/>
    <w:rsid w:val="003C06E1"/>
    <w:rsid w:val="003C4497"/>
    <w:rsid w:val="003C44E9"/>
    <w:rsid w:val="003C5EB1"/>
    <w:rsid w:val="003C643E"/>
    <w:rsid w:val="003C6E42"/>
    <w:rsid w:val="003C6ED8"/>
    <w:rsid w:val="003D19AC"/>
    <w:rsid w:val="003D2912"/>
    <w:rsid w:val="003E1AFA"/>
    <w:rsid w:val="003E4F68"/>
    <w:rsid w:val="003F1998"/>
    <w:rsid w:val="003F1EA4"/>
    <w:rsid w:val="003F2B1D"/>
    <w:rsid w:val="003F5493"/>
    <w:rsid w:val="003F7401"/>
    <w:rsid w:val="003F7CE3"/>
    <w:rsid w:val="004028CE"/>
    <w:rsid w:val="004045C3"/>
    <w:rsid w:val="0040619E"/>
    <w:rsid w:val="0040693F"/>
    <w:rsid w:val="00412768"/>
    <w:rsid w:val="00414F8D"/>
    <w:rsid w:val="004167C9"/>
    <w:rsid w:val="004178B4"/>
    <w:rsid w:val="00417F66"/>
    <w:rsid w:val="0042029F"/>
    <w:rsid w:val="00420B43"/>
    <w:rsid w:val="004212A7"/>
    <w:rsid w:val="00421E60"/>
    <w:rsid w:val="00422E75"/>
    <w:rsid w:val="004305CE"/>
    <w:rsid w:val="00430641"/>
    <w:rsid w:val="00432F13"/>
    <w:rsid w:val="00433495"/>
    <w:rsid w:val="00434010"/>
    <w:rsid w:val="00435D00"/>
    <w:rsid w:val="004368EE"/>
    <w:rsid w:val="00442A10"/>
    <w:rsid w:val="00447719"/>
    <w:rsid w:val="0045042C"/>
    <w:rsid w:val="00453AD1"/>
    <w:rsid w:val="0045544E"/>
    <w:rsid w:val="00455A92"/>
    <w:rsid w:val="00455C84"/>
    <w:rsid w:val="0046229D"/>
    <w:rsid w:val="00464664"/>
    <w:rsid w:val="004647D7"/>
    <w:rsid w:val="0046498B"/>
    <w:rsid w:val="00467926"/>
    <w:rsid w:val="0047693A"/>
    <w:rsid w:val="004813E5"/>
    <w:rsid w:val="00490F61"/>
    <w:rsid w:val="004949B0"/>
    <w:rsid w:val="00494AE0"/>
    <w:rsid w:val="004A19D1"/>
    <w:rsid w:val="004A446B"/>
    <w:rsid w:val="004A4F8E"/>
    <w:rsid w:val="004A7F1D"/>
    <w:rsid w:val="004B12C0"/>
    <w:rsid w:val="004B3EB6"/>
    <w:rsid w:val="004C0226"/>
    <w:rsid w:val="004C2D5A"/>
    <w:rsid w:val="004C633D"/>
    <w:rsid w:val="004D1C10"/>
    <w:rsid w:val="004D4F93"/>
    <w:rsid w:val="004D7BBB"/>
    <w:rsid w:val="004E6BA2"/>
    <w:rsid w:val="004F08FD"/>
    <w:rsid w:val="004F13A1"/>
    <w:rsid w:val="004F2233"/>
    <w:rsid w:val="004F3F2A"/>
    <w:rsid w:val="004F64FB"/>
    <w:rsid w:val="004F682A"/>
    <w:rsid w:val="00500429"/>
    <w:rsid w:val="00502653"/>
    <w:rsid w:val="0050649B"/>
    <w:rsid w:val="00511098"/>
    <w:rsid w:val="00517D36"/>
    <w:rsid w:val="005209DE"/>
    <w:rsid w:val="00525175"/>
    <w:rsid w:val="005262AA"/>
    <w:rsid w:val="00531F5B"/>
    <w:rsid w:val="00534C20"/>
    <w:rsid w:val="00536974"/>
    <w:rsid w:val="0054426D"/>
    <w:rsid w:val="00544FBD"/>
    <w:rsid w:val="005466D8"/>
    <w:rsid w:val="0055003A"/>
    <w:rsid w:val="005509A2"/>
    <w:rsid w:val="00552264"/>
    <w:rsid w:val="00555A0E"/>
    <w:rsid w:val="00557623"/>
    <w:rsid w:val="00565A25"/>
    <w:rsid w:val="005677C6"/>
    <w:rsid w:val="005701C8"/>
    <w:rsid w:val="00570FF2"/>
    <w:rsid w:val="00575BED"/>
    <w:rsid w:val="00591CB2"/>
    <w:rsid w:val="00593014"/>
    <w:rsid w:val="00594077"/>
    <w:rsid w:val="0059635D"/>
    <w:rsid w:val="00596FBF"/>
    <w:rsid w:val="005A193D"/>
    <w:rsid w:val="005A2531"/>
    <w:rsid w:val="005A4BAD"/>
    <w:rsid w:val="005B1018"/>
    <w:rsid w:val="005B2AC3"/>
    <w:rsid w:val="005B7F48"/>
    <w:rsid w:val="005C00D4"/>
    <w:rsid w:val="005C0A8C"/>
    <w:rsid w:val="005C2A3E"/>
    <w:rsid w:val="005C404B"/>
    <w:rsid w:val="005C5E52"/>
    <w:rsid w:val="005D160C"/>
    <w:rsid w:val="005D4266"/>
    <w:rsid w:val="005E2C3A"/>
    <w:rsid w:val="005F3A0D"/>
    <w:rsid w:val="005F43C1"/>
    <w:rsid w:val="005F705F"/>
    <w:rsid w:val="00600765"/>
    <w:rsid w:val="00604560"/>
    <w:rsid w:val="006051C8"/>
    <w:rsid w:val="006127AC"/>
    <w:rsid w:val="0061431F"/>
    <w:rsid w:val="00616631"/>
    <w:rsid w:val="00626D5D"/>
    <w:rsid w:val="0062798B"/>
    <w:rsid w:val="00631FED"/>
    <w:rsid w:val="00632F8A"/>
    <w:rsid w:val="00633685"/>
    <w:rsid w:val="00633A18"/>
    <w:rsid w:val="00634215"/>
    <w:rsid w:val="006449FB"/>
    <w:rsid w:val="00647CAB"/>
    <w:rsid w:val="00652980"/>
    <w:rsid w:val="00654464"/>
    <w:rsid w:val="006567A9"/>
    <w:rsid w:val="0065745E"/>
    <w:rsid w:val="00667D80"/>
    <w:rsid w:val="0067030C"/>
    <w:rsid w:val="00670638"/>
    <w:rsid w:val="00674172"/>
    <w:rsid w:val="00675FC9"/>
    <w:rsid w:val="0068026F"/>
    <w:rsid w:val="00686DE4"/>
    <w:rsid w:val="0069051D"/>
    <w:rsid w:val="00691A65"/>
    <w:rsid w:val="0069568E"/>
    <w:rsid w:val="006A0935"/>
    <w:rsid w:val="006A39AF"/>
    <w:rsid w:val="006A584A"/>
    <w:rsid w:val="006A6ABE"/>
    <w:rsid w:val="006A728D"/>
    <w:rsid w:val="006C0F7F"/>
    <w:rsid w:val="006C47CC"/>
    <w:rsid w:val="006C4E37"/>
    <w:rsid w:val="006C6923"/>
    <w:rsid w:val="006D026F"/>
    <w:rsid w:val="006D0B09"/>
    <w:rsid w:val="006D3543"/>
    <w:rsid w:val="006D6BC0"/>
    <w:rsid w:val="006E6274"/>
    <w:rsid w:val="006F01F8"/>
    <w:rsid w:val="006F047F"/>
    <w:rsid w:val="006F57C0"/>
    <w:rsid w:val="006F5EA1"/>
    <w:rsid w:val="00700076"/>
    <w:rsid w:val="00700A09"/>
    <w:rsid w:val="00705A12"/>
    <w:rsid w:val="007070F1"/>
    <w:rsid w:val="00713945"/>
    <w:rsid w:val="007163D1"/>
    <w:rsid w:val="00720CA9"/>
    <w:rsid w:val="00730BA7"/>
    <w:rsid w:val="007325E0"/>
    <w:rsid w:val="00734CF1"/>
    <w:rsid w:val="00735882"/>
    <w:rsid w:val="00736408"/>
    <w:rsid w:val="00741952"/>
    <w:rsid w:val="007433C0"/>
    <w:rsid w:val="0074604F"/>
    <w:rsid w:val="00746CA8"/>
    <w:rsid w:val="007501F8"/>
    <w:rsid w:val="00753F56"/>
    <w:rsid w:val="007557FC"/>
    <w:rsid w:val="007574BF"/>
    <w:rsid w:val="00757E67"/>
    <w:rsid w:val="007607F9"/>
    <w:rsid w:val="00761A52"/>
    <w:rsid w:val="007631F0"/>
    <w:rsid w:val="00765EC7"/>
    <w:rsid w:val="00767C3F"/>
    <w:rsid w:val="00774D77"/>
    <w:rsid w:val="00781654"/>
    <w:rsid w:val="00781923"/>
    <w:rsid w:val="00782292"/>
    <w:rsid w:val="007841F5"/>
    <w:rsid w:val="00786D8A"/>
    <w:rsid w:val="00791814"/>
    <w:rsid w:val="00792C1D"/>
    <w:rsid w:val="007A2A53"/>
    <w:rsid w:val="007A3AF8"/>
    <w:rsid w:val="007A4D09"/>
    <w:rsid w:val="007B1596"/>
    <w:rsid w:val="007B398E"/>
    <w:rsid w:val="007B7106"/>
    <w:rsid w:val="007C29FC"/>
    <w:rsid w:val="007C3C0E"/>
    <w:rsid w:val="007C42EB"/>
    <w:rsid w:val="007C443E"/>
    <w:rsid w:val="007C659C"/>
    <w:rsid w:val="007C6689"/>
    <w:rsid w:val="007D2F4D"/>
    <w:rsid w:val="007D4321"/>
    <w:rsid w:val="007D718B"/>
    <w:rsid w:val="007D7D29"/>
    <w:rsid w:val="007E3D9D"/>
    <w:rsid w:val="007E582A"/>
    <w:rsid w:val="007E5FB7"/>
    <w:rsid w:val="007F120F"/>
    <w:rsid w:val="007F3C5A"/>
    <w:rsid w:val="007F49B4"/>
    <w:rsid w:val="007F791C"/>
    <w:rsid w:val="0081053F"/>
    <w:rsid w:val="0081091D"/>
    <w:rsid w:val="008109FA"/>
    <w:rsid w:val="00813D85"/>
    <w:rsid w:val="00813DB2"/>
    <w:rsid w:val="00813FFB"/>
    <w:rsid w:val="00815866"/>
    <w:rsid w:val="0082116C"/>
    <w:rsid w:val="00822AB5"/>
    <w:rsid w:val="00824219"/>
    <w:rsid w:val="0082780E"/>
    <w:rsid w:val="00833AA2"/>
    <w:rsid w:val="008404F6"/>
    <w:rsid w:val="00843A08"/>
    <w:rsid w:val="00844825"/>
    <w:rsid w:val="008459EE"/>
    <w:rsid w:val="00853684"/>
    <w:rsid w:val="0085400F"/>
    <w:rsid w:val="00862AD6"/>
    <w:rsid w:val="00863E4E"/>
    <w:rsid w:val="008648FE"/>
    <w:rsid w:val="0086782B"/>
    <w:rsid w:val="00876537"/>
    <w:rsid w:val="00883725"/>
    <w:rsid w:val="00887B5B"/>
    <w:rsid w:val="00890211"/>
    <w:rsid w:val="00890C6E"/>
    <w:rsid w:val="008934D8"/>
    <w:rsid w:val="00893BC7"/>
    <w:rsid w:val="00897C8A"/>
    <w:rsid w:val="008A0084"/>
    <w:rsid w:val="008A2F1B"/>
    <w:rsid w:val="008A46EA"/>
    <w:rsid w:val="008A662C"/>
    <w:rsid w:val="008A6EA3"/>
    <w:rsid w:val="008B1FC2"/>
    <w:rsid w:val="008B47FF"/>
    <w:rsid w:val="008B6C8E"/>
    <w:rsid w:val="008C010C"/>
    <w:rsid w:val="008C1D21"/>
    <w:rsid w:val="008C503F"/>
    <w:rsid w:val="008C71E7"/>
    <w:rsid w:val="008D0B8D"/>
    <w:rsid w:val="008D35C1"/>
    <w:rsid w:val="008D7A5F"/>
    <w:rsid w:val="008D7C26"/>
    <w:rsid w:val="008E0CA4"/>
    <w:rsid w:val="008E5523"/>
    <w:rsid w:val="008E6C4E"/>
    <w:rsid w:val="008E720F"/>
    <w:rsid w:val="008E7563"/>
    <w:rsid w:val="008F11C9"/>
    <w:rsid w:val="008F23F0"/>
    <w:rsid w:val="008F478A"/>
    <w:rsid w:val="009025EA"/>
    <w:rsid w:val="00904D05"/>
    <w:rsid w:val="00906EAE"/>
    <w:rsid w:val="009123FB"/>
    <w:rsid w:val="0091352E"/>
    <w:rsid w:val="0092485B"/>
    <w:rsid w:val="00927A3D"/>
    <w:rsid w:val="00927A84"/>
    <w:rsid w:val="00931171"/>
    <w:rsid w:val="00933F0B"/>
    <w:rsid w:val="009358EC"/>
    <w:rsid w:val="0093653A"/>
    <w:rsid w:val="0093669E"/>
    <w:rsid w:val="00944131"/>
    <w:rsid w:val="0094664D"/>
    <w:rsid w:val="00950741"/>
    <w:rsid w:val="00951D12"/>
    <w:rsid w:val="0096065A"/>
    <w:rsid w:val="00962442"/>
    <w:rsid w:val="00963274"/>
    <w:rsid w:val="00965327"/>
    <w:rsid w:val="009664DE"/>
    <w:rsid w:val="009727F5"/>
    <w:rsid w:val="00983D69"/>
    <w:rsid w:val="0098492A"/>
    <w:rsid w:val="009913D2"/>
    <w:rsid w:val="0099354D"/>
    <w:rsid w:val="00993DD4"/>
    <w:rsid w:val="009A061A"/>
    <w:rsid w:val="009A57F2"/>
    <w:rsid w:val="009B3542"/>
    <w:rsid w:val="009B5F66"/>
    <w:rsid w:val="009B67E2"/>
    <w:rsid w:val="009B7ECF"/>
    <w:rsid w:val="009C39C8"/>
    <w:rsid w:val="009C7199"/>
    <w:rsid w:val="009D1424"/>
    <w:rsid w:val="009D6EEE"/>
    <w:rsid w:val="009D79B7"/>
    <w:rsid w:val="009E21C9"/>
    <w:rsid w:val="009E68A2"/>
    <w:rsid w:val="009F35BE"/>
    <w:rsid w:val="00A00E9D"/>
    <w:rsid w:val="00A07535"/>
    <w:rsid w:val="00A07A38"/>
    <w:rsid w:val="00A164B6"/>
    <w:rsid w:val="00A3009D"/>
    <w:rsid w:val="00A30C7A"/>
    <w:rsid w:val="00A314BD"/>
    <w:rsid w:val="00A4251E"/>
    <w:rsid w:val="00A42C4E"/>
    <w:rsid w:val="00A50561"/>
    <w:rsid w:val="00A52E8D"/>
    <w:rsid w:val="00A53575"/>
    <w:rsid w:val="00A5646F"/>
    <w:rsid w:val="00A56AD3"/>
    <w:rsid w:val="00A56E91"/>
    <w:rsid w:val="00A6296D"/>
    <w:rsid w:val="00A63BDD"/>
    <w:rsid w:val="00A719F8"/>
    <w:rsid w:val="00A7745F"/>
    <w:rsid w:val="00A80F7E"/>
    <w:rsid w:val="00A93914"/>
    <w:rsid w:val="00A96533"/>
    <w:rsid w:val="00A97537"/>
    <w:rsid w:val="00AA66B5"/>
    <w:rsid w:val="00AA75FD"/>
    <w:rsid w:val="00AB2407"/>
    <w:rsid w:val="00AB3E95"/>
    <w:rsid w:val="00AB4A6C"/>
    <w:rsid w:val="00AC35D2"/>
    <w:rsid w:val="00AD069F"/>
    <w:rsid w:val="00AD27DF"/>
    <w:rsid w:val="00AE2250"/>
    <w:rsid w:val="00AE3172"/>
    <w:rsid w:val="00AF3681"/>
    <w:rsid w:val="00AF41A3"/>
    <w:rsid w:val="00AF6A93"/>
    <w:rsid w:val="00AF727C"/>
    <w:rsid w:val="00AF785F"/>
    <w:rsid w:val="00B02EF4"/>
    <w:rsid w:val="00B173E7"/>
    <w:rsid w:val="00B203E6"/>
    <w:rsid w:val="00B25A89"/>
    <w:rsid w:val="00B27382"/>
    <w:rsid w:val="00B341F5"/>
    <w:rsid w:val="00B36253"/>
    <w:rsid w:val="00B37793"/>
    <w:rsid w:val="00B401E7"/>
    <w:rsid w:val="00B434C6"/>
    <w:rsid w:val="00B44121"/>
    <w:rsid w:val="00B55230"/>
    <w:rsid w:val="00B569EC"/>
    <w:rsid w:val="00B65687"/>
    <w:rsid w:val="00B664A3"/>
    <w:rsid w:val="00B7038D"/>
    <w:rsid w:val="00B7188A"/>
    <w:rsid w:val="00B757AA"/>
    <w:rsid w:val="00B870ED"/>
    <w:rsid w:val="00B97EBC"/>
    <w:rsid w:val="00BA163F"/>
    <w:rsid w:val="00BA4C43"/>
    <w:rsid w:val="00BA64E2"/>
    <w:rsid w:val="00BB42B9"/>
    <w:rsid w:val="00BB6AAE"/>
    <w:rsid w:val="00BC0B1B"/>
    <w:rsid w:val="00BC4C02"/>
    <w:rsid w:val="00BD1102"/>
    <w:rsid w:val="00BD20EA"/>
    <w:rsid w:val="00BD32DE"/>
    <w:rsid w:val="00BE4502"/>
    <w:rsid w:val="00BE49DA"/>
    <w:rsid w:val="00BE5F21"/>
    <w:rsid w:val="00BE66B1"/>
    <w:rsid w:val="00BE6D1B"/>
    <w:rsid w:val="00BF26B7"/>
    <w:rsid w:val="00BF2CDE"/>
    <w:rsid w:val="00BF3AF5"/>
    <w:rsid w:val="00BF41BE"/>
    <w:rsid w:val="00C02326"/>
    <w:rsid w:val="00C0469C"/>
    <w:rsid w:val="00C0759C"/>
    <w:rsid w:val="00C1041F"/>
    <w:rsid w:val="00C1753B"/>
    <w:rsid w:val="00C204EB"/>
    <w:rsid w:val="00C24939"/>
    <w:rsid w:val="00C2509B"/>
    <w:rsid w:val="00C25D06"/>
    <w:rsid w:val="00C27706"/>
    <w:rsid w:val="00C27979"/>
    <w:rsid w:val="00C313EA"/>
    <w:rsid w:val="00C33BCC"/>
    <w:rsid w:val="00C451A6"/>
    <w:rsid w:val="00C4749A"/>
    <w:rsid w:val="00C50372"/>
    <w:rsid w:val="00C5589A"/>
    <w:rsid w:val="00C57E20"/>
    <w:rsid w:val="00C63E29"/>
    <w:rsid w:val="00C65B61"/>
    <w:rsid w:val="00C707BE"/>
    <w:rsid w:val="00C71643"/>
    <w:rsid w:val="00C77B41"/>
    <w:rsid w:val="00C83523"/>
    <w:rsid w:val="00C87B09"/>
    <w:rsid w:val="00C95989"/>
    <w:rsid w:val="00C96162"/>
    <w:rsid w:val="00CA0972"/>
    <w:rsid w:val="00CA6D0E"/>
    <w:rsid w:val="00CB0E51"/>
    <w:rsid w:val="00CB1763"/>
    <w:rsid w:val="00CB1B98"/>
    <w:rsid w:val="00CB24F6"/>
    <w:rsid w:val="00CB25E6"/>
    <w:rsid w:val="00CB4156"/>
    <w:rsid w:val="00CC4835"/>
    <w:rsid w:val="00CC6D89"/>
    <w:rsid w:val="00CC7BB6"/>
    <w:rsid w:val="00CD174A"/>
    <w:rsid w:val="00CD2B0A"/>
    <w:rsid w:val="00CD6730"/>
    <w:rsid w:val="00CD7157"/>
    <w:rsid w:val="00CE2DF0"/>
    <w:rsid w:val="00CE5A91"/>
    <w:rsid w:val="00CE5AD1"/>
    <w:rsid w:val="00CE6503"/>
    <w:rsid w:val="00CE6EDA"/>
    <w:rsid w:val="00CF0D44"/>
    <w:rsid w:val="00CF174B"/>
    <w:rsid w:val="00CF1FE2"/>
    <w:rsid w:val="00CF5E39"/>
    <w:rsid w:val="00CF7EF4"/>
    <w:rsid w:val="00D00194"/>
    <w:rsid w:val="00D009BE"/>
    <w:rsid w:val="00D00C77"/>
    <w:rsid w:val="00D05517"/>
    <w:rsid w:val="00D05E72"/>
    <w:rsid w:val="00D06D3F"/>
    <w:rsid w:val="00D1129D"/>
    <w:rsid w:val="00D170A7"/>
    <w:rsid w:val="00D25CBC"/>
    <w:rsid w:val="00D26A0C"/>
    <w:rsid w:val="00D306F8"/>
    <w:rsid w:val="00D32091"/>
    <w:rsid w:val="00D360E9"/>
    <w:rsid w:val="00D363CA"/>
    <w:rsid w:val="00D3712C"/>
    <w:rsid w:val="00D41C85"/>
    <w:rsid w:val="00D4658C"/>
    <w:rsid w:val="00D47B2D"/>
    <w:rsid w:val="00D52443"/>
    <w:rsid w:val="00D5517B"/>
    <w:rsid w:val="00D56FAF"/>
    <w:rsid w:val="00D62BDB"/>
    <w:rsid w:val="00D662C7"/>
    <w:rsid w:val="00D74E9B"/>
    <w:rsid w:val="00D77876"/>
    <w:rsid w:val="00D815D2"/>
    <w:rsid w:val="00D85660"/>
    <w:rsid w:val="00D910A4"/>
    <w:rsid w:val="00D92166"/>
    <w:rsid w:val="00DA0744"/>
    <w:rsid w:val="00DA2896"/>
    <w:rsid w:val="00DA43A7"/>
    <w:rsid w:val="00DB3BA6"/>
    <w:rsid w:val="00DB5CC6"/>
    <w:rsid w:val="00DC0B80"/>
    <w:rsid w:val="00DC3EDB"/>
    <w:rsid w:val="00DC6839"/>
    <w:rsid w:val="00DC7A7A"/>
    <w:rsid w:val="00DD070B"/>
    <w:rsid w:val="00DD0AF0"/>
    <w:rsid w:val="00DD0D7D"/>
    <w:rsid w:val="00DD21FA"/>
    <w:rsid w:val="00DD3621"/>
    <w:rsid w:val="00DD785F"/>
    <w:rsid w:val="00DE065E"/>
    <w:rsid w:val="00DE0FDF"/>
    <w:rsid w:val="00DE30F3"/>
    <w:rsid w:val="00DE5C72"/>
    <w:rsid w:val="00DE774E"/>
    <w:rsid w:val="00DF2321"/>
    <w:rsid w:val="00DF3DF0"/>
    <w:rsid w:val="00DF44CA"/>
    <w:rsid w:val="00DF45A8"/>
    <w:rsid w:val="00DF62C9"/>
    <w:rsid w:val="00DF74B6"/>
    <w:rsid w:val="00E00E1C"/>
    <w:rsid w:val="00E038C7"/>
    <w:rsid w:val="00E049F1"/>
    <w:rsid w:val="00E05B11"/>
    <w:rsid w:val="00E0652A"/>
    <w:rsid w:val="00E06D21"/>
    <w:rsid w:val="00E171EC"/>
    <w:rsid w:val="00E17654"/>
    <w:rsid w:val="00E17A5F"/>
    <w:rsid w:val="00E20CFD"/>
    <w:rsid w:val="00E23E57"/>
    <w:rsid w:val="00E24565"/>
    <w:rsid w:val="00E25DD2"/>
    <w:rsid w:val="00E30B51"/>
    <w:rsid w:val="00E33719"/>
    <w:rsid w:val="00E344E3"/>
    <w:rsid w:val="00E41D41"/>
    <w:rsid w:val="00E43940"/>
    <w:rsid w:val="00E44335"/>
    <w:rsid w:val="00E45815"/>
    <w:rsid w:val="00E4626E"/>
    <w:rsid w:val="00E529F1"/>
    <w:rsid w:val="00E57373"/>
    <w:rsid w:val="00E6027E"/>
    <w:rsid w:val="00E61244"/>
    <w:rsid w:val="00E61BD8"/>
    <w:rsid w:val="00E67A9E"/>
    <w:rsid w:val="00E707E2"/>
    <w:rsid w:val="00E71288"/>
    <w:rsid w:val="00E73173"/>
    <w:rsid w:val="00E75527"/>
    <w:rsid w:val="00E806A2"/>
    <w:rsid w:val="00E85BA1"/>
    <w:rsid w:val="00E86FE5"/>
    <w:rsid w:val="00E91C2C"/>
    <w:rsid w:val="00E951E5"/>
    <w:rsid w:val="00E96FDC"/>
    <w:rsid w:val="00EA5898"/>
    <w:rsid w:val="00EB0F23"/>
    <w:rsid w:val="00EB1D9C"/>
    <w:rsid w:val="00EB455E"/>
    <w:rsid w:val="00EB4B9A"/>
    <w:rsid w:val="00EC1467"/>
    <w:rsid w:val="00EC1B89"/>
    <w:rsid w:val="00EC5A4C"/>
    <w:rsid w:val="00EC7112"/>
    <w:rsid w:val="00EC72B8"/>
    <w:rsid w:val="00ED0338"/>
    <w:rsid w:val="00ED079D"/>
    <w:rsid w:val="00ED6BFE"/>
    <w:rsid w:val="00EE020D"/>
    <w:rsid w:val="00EE0EB7"/>
    <w:rsid w:val="00EE2623"/>
    <w:rsid w:val="00EE2689"/>
    <w:rsid w:val="00EE7E6C"/>
    <w:rsid w:val="00EF0D3D"/>
    <w:rsid w:val="00EF563D"/>
    <w:rsid w:val="00EF7624"/>
    <w:rsid w:val="00F003D7"/>
    <w:rsid w:val="00F01194"/>
    <w:rsid w:val="00F02540"/>
    <w:rsid w:val="00F077E2"/>
    <w:rsid w:val="00F11A02"/>
    <w:rsid w:val="00F137F8"/>
    <w:rsid w:val="00F14548"/>
    <w:rsid w:val="00F16012"/>
    <w:rsid w:val="00F20895"/>
    <w:rsid w:val="00F237B0"/>
    <w:rsid w:val="00F243A4"/>
    <w:rsid w:val="00F24E2E"/>
    <w:rsid w:val="00F27B86"/>
    <w:rsid w:val="00F27D55"/>
    <w:rsid w:val="00F31FF4"/>
    <w:rsid w:val="00F339E1"/>
    <w:rsid w:val="00F40AA9"/>
    <w:rsid w:val="00F434C3"/>
    <w:rsid w:val="00F4389D"/>
    <w:rsid w:val="00F43A5F"/>
    <w:rsid w:val="00F43C4A"/>
    <w:rsid w:val="00F4492C"/>
    <w:rsid w:val="00F451EB"/>
    <w:rsid w:val="00F506F9"/>
    <w:rsid w:val="00F53104"/>
    <w:rsid w:val="00F62C86"/>
    <w:rsid w:val="00F664EB"/>
    <w:rsid w:val="00F66CAF"/>
    <w:rsid w:val="00F75237"/>
    <w:rsid w:val="00F75CA9"/>
    <w:rsid w:val="00F75E35"/>
    <w:rsid w:val="00F76529"/>
    <w:rsid w:val="00F805D8"/>
    <w:rsid w:val="00F83074"/>
    <w:rsid w:val="00F838AE"/>
    <w:rsid w:val="00F8549C"/>
    <w:rsid w:val="00F85A2F"/>
    <w:rsid w:val="00F90ED5"/>
    <w:rsid w:val="00F91904"/>
    <w:rsid w:val="00F9347F"/>
    <w:rsid w:val="00FA08F0"/>
    <w:rsid w:val="00FA1B03"/>
    <w:rsid w:val="00FA2325"/>
    <w:rsid w:val="00FA2FAD"/>
    <w:rsid w:val="00FA40CC"/>
    <w:rsid w:val="00FA4EDD"/>
    <w:rsid w:val="00FA6F42"/>
    <w:rsid w:val="00FB1C02"/>
    <w:rsid w:val="00FB2DD9"/>
    <w:rsid w:val="00FB36D1"/>
    <w:rsid w:val="00FC0A08"/>
    <w:rsid w:val="00FC1D29"/>
    <w:rsid w:val="00FC41F7"/>
    <w:rsid w:val="00FC7DCD"/>
    <w:rsid w:val="00FD1F7C"/>
    <w:rsid w:val="00FE357A"/>
    <w:rsid w:val="00FE369A"/>
    <w:rsid w:val="00FE3FCD"/>
    <w:rsid w:val="00FE746D"/>
    <w:rsid w:val="00FF0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A077E5-AB46-4F0C-B349-62147972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2D47"/>
    <w:rPr>
      <w:rFonts w:ascii="Segoe UI Symbol" w:hAnsi="Segoe UI Symbol" w:cs="Calibri"/>
      <w:color w:val="262626" w:themeColor="text1" w:themeTint="D9"/>
      <w:szCs w:val="24"/>
    </w:rPr>
  </w:style>
  <w:style w:type="paragraph" w:styleId="berschrift1">
    <w:name w:val="heading 1"/>
    <w:basedOn w:val="Standard"/>
    <w:next w:val="Standard"/>
    <w:link w:val="berschrift1Zchn"/>
    <w:autoRedefine/>
    <w:uiPriority w:val="9"/>
    <w:qFormat/>
    <w:rsid w:val="00F24E2E"/>
    <w:pPr>
      <w:pBdr>
        <w:top w:val="single" w:sz="24" w:space="0" w:color="C00000"/>
        <w:left w:val="single" w:sz="24" w:space="0" w:color="C00000"/>
        <w:bottom w:val="single" w:sz="24" w:space="0" w:color="C00000"/>
        <w:right w:val="single" w:sz="24" w:space="0" w:color="C00000"/>
      </w:pBdr>
      <w:shd w:val="clear" w:color="auto" w:fill="C00000"/>
      <w:spacing w:after="300"/>
      <w:outlineLvl w:val="0"/>
    </w:pPr>
    <w:rPr>
      <w:b/>
      <w:bCs/>
      <w:caps/>
      <w:color w:val="FFFFFF"/>
      <w:spacing w:val="15"/>
      <w:sz w:val="30"/>
      <w:szCs w:val="22"/>
      <w14:textFill>
        <w14:solidFill>
          <w14:srgbClr w14:val="FFFFFF">
            <w14:lumMod w14:val="85000"/>
            <w14:lumOff w14:val="15000"/>
          </w14:srgbClr>
        </w14:solidFill>
      </w14:textFill>
    </w:rPr>
  </w:style>
  <w:style w:type="paragraph" w:styleId="berschrift2">
    <w:name w:val="heading 2"/>
    <w:basedOn w:val="Standard"/>
    <w:next w:val="Standard"/>
    <w:link w:val="berschrift2Zchn"/>
    <w:autoRedefine/>
    <w:uiPriority w:val="9"/>
    <w:unhideWhenUsed/>
    <w:qFormat/>
    <w:rsid w:val="00276F8D"/>
    <w:pPr>
      <w:spacing w:line="360" w:lineRule="auto"/>
      <w:outlineLvl w:val="1"/>
    </w:pPr>
    <w:rPr>
      <w:rFonts w:ascii="Segoe UI Semibold" w:hAnsi="Segoe UI Semibold"/>
      <w:b/>
      <w:color w:val="595959" w:themeColor="text1" w:themeTint="A6"/>
      <w:sz w:val="24"/>
      <w:szCs w:val="22"/>
    </w:rPr>
  </w:style>
  <w:style w:type="paragraph" w:styleId="berschrift3">
    <w:name w:val="heading 3"/>
    <w:basedOn w:val="Standard"/>
    <w:next w:val="Standard"/>
    <w:link w:val="berschrift3Zchn"/>
    <w:autoRedefine/>
    <w:uiPriority w:val="9"/>
    <w:unhideWhenUsed/>
    <w:qFormat/>
    <w:rsid w:val="00132D47"/>
    <w:pPr>
      <w:spacing w:before="300" w:after="160"/>
      <w:outlineLvl w:val="2"/>
    </w:pPr>
    <w:rPr>
      <w:b/>
      <w:color w:val="AE111D"/>
      <w:spacing w:val="15"/>
      <w:sz w:val="22"/>
      <w:szCs w:val="22"/>
      <w14:textFill>
        <w14:solidFill>
          <w14:srgbClr w14:val="AE111D">
            <w14:lumMod w14:val="85000"/>
            <w14:lumOff w14:val="15000"/>
          </w14:srgbClr>
        </w14:solidFill>
      </w14:textFill>
    </w:rPr>
  </w:style>
  <w:style w:type="paragraph" w:styleId="berschrift4">
    <w:name w:val="heading 4"/>
    <w:basedOn w:val="Standard"/>
    <w:next w:val="Standard"/>
    <w:link w:val="berschrift4Zchn"/>
    <w:autoRedefine/>
    <w:uiPriority w:val="9"/>
    <w:unhideWhenUsed/>
    <w:qFormat/>
    <w:rsid w:val="00824219"/>
    <w:pPr>
      <w:spacing w:before="300" w:after="120"/>
      <w:outlineLvl w:val="3"/>
    </w:pPr>
    <w:rPr>
      <w:b/>
      <w:color w:val="262626"/>
      <w:szCs w:val="22"/>
      <w14:textFill>
        <w14:solidFill>
          <w14:srgbClr w14:val="262626">
            <w14:lumMod w14:val="85000"/>
            <w14:lumOff w14:val="15000"/>
          </w14:srgbClr>
        </w14:solidFill>
      </w14:textFill>
    </w:rPr>
  </w:style>
  <w:style w:type="paragraph" w:styleId="berschrift5">
    <w:name w:val="heading 5"/>
    <w:basedOn w:val="Standard"/>
    <w:next w:val="Standard"/>
    <w:link w:val="berschrift5Zchn"/>
    <w:uiPriority w:val="9"/>
    <w:semiHidden/>
    <w:unhideWhenUsed/>
    <w:rsid w:val="00286AD0"/>
    <w:pPr>
      <w:pBdr>
        <w:bottom w:val="single" w:sz="6" w:space="1" w:color="4F81BD"/>
      </w:pBdr>
      <w:spacing w:before="300"/>
      <w:outlineLvl w:val="4"/>
    </w:pPr>
    <w:rPr>
      <w:caps/>
      <w:color w:val="365F91"/>
      <w:spacing w:val="10"/>
      <w:szCs w:val="22"/>
      <w14:textFill>
        <w14:solidFill>
          <w14:srgbClr w14:val="365F91">
            <w14:lumMod w14:val="85000"/>
            <w14:lumOff w14:val="15000"/>
          </w14:srgbClr>
        </w14:solidFill>
      </w14:textFill>
    </w:rPr>
  </w:style>
  <w:style w:type="paragraph" w:styleId="berschrift6">
    <w:name w:val="heading 6"/>
    <w:basedOn w:val="Standard"/>
    <w:next w:val="Standard"/>
    <w:link w:val="berschrift6Zchn"/>
    <w:uiPriority w:val="9"/>
    <w:semiHidden/>
    <w:unhideWhenUsed/>
    <w:qFormat/>
    <w:rsid w:val="00286AD0"/>
    <w:pPr>
      <w:pBdr>
        <w:bottom w:val="dotted" w:sz="6" w:space="1" w:color="4F81BD"/>
      </w:pBdr>
      <w:spacing w:before="300"/>
      <w:outlineLvl w:val="5"/>
    </w:pPr>
    <w:rPr>
      <w:caps/>
      <w:color w:val="365F91"/>
      <w:spacing w:val="10"/>
      <w:szCs w:val="22"/>
      <w14:textFill>
        <w14:solidFill>
          <w14:srgbClr w14:val="365F91">
            <w14:lumMod w14:val="85000"/>
            <w14:lumOff w14:val="15000"/>
          </w14:srgbClr>
        </w14:solidFill>
      </w14:textFill>
    </w:rPr>
  </w:style>
  <w:style w:type="paragraph" w:styleId="berschrift7">
    <w:name w:val="heading 7"/>
    <w:basedOn w:val="Standard"/>
    <w:next w:val="Standard"/>
    <w:link w:val="berschrift7Zchn"/>
    <w:uiPriority w:val="9"/>
    <w:semiHidden/>
    <w:unhideWhenUsed/>
    <w:qFormat/>
    <w:rsid w:val="00286AD0"/>
    <w:pPr>
      <w:spacing w:before="300"/>
      <w:outlineLvl w:val="6"/>
    </w:pPr>
    <w:rPr>
      <w:caps/>
      <w:color w:val="365F91"/>
      <w:spacing w:val="10"/>
      <w:szCs w:val="22"/>
      <w14:textFill>
        <w14:solidFill>
          <w14:srgbClr w14:val="365F91">
            <w14:lumMod w14:val="85000"/>
            <w14:lumOff w14:val="15000"/>
          </w14:srgbClr>
        </w14:solidFill>
      </w14:textFill>
    </w:rPr>
  </w:style>
  <w:style w:type="paragraph" w:styleId="berschrift8">
    <w:name w:val="heading 8"/>
    <w:basedOn w:val="Standard"/>
    <w:next w:val="Standard"/>
    <w:link w:val="berschrift8Zchn"/>
    <w:uiPriority w:val="9"/>
    <w:semiHidden/>
    <w:unhideWhenUsed/>
    <w:qFormat/>
    <w:rsid w:val="00286AD0"/>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286AD0"/>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4E2E"/>
    <w:rPr>
      <w:rFonts w:ascii="Segoe UI Symbol" w:hAnsi="Segoe UI Symbol"/>
      <w:b/>
      <w:bCs/>
      <w:caps/>
      <w:color w:val="FFFFFF"/>
      <w:spacing w:val="15"/>
      <w:sz w:val="30"/>
      <w:szCs w:val="22"/>
      <w:shd w:val="clear" w:color="auto" w:fill="C00000"/>
    </w:rPr>
  </w:style>
  <w:style w:type="character" w:customStyle="1" w:styleId="berschrift2Zchn">
    <w:name w:val="Überschrift 2 Zchn"/>
    <w:basedOn w:val="Absatz-Standardschriftart"/>
    <w:link w:val="berschrift2"/>
    <w:uiPriority w:val="9"/>
    <w:rsid w:val="00276F8D"/>
    <w:rPr>
      <w:rFonts w:ascii="Segoe UI Semibold" w:hAnsi="Segoe UI Semibold" w:cs="Calibri"/>
      <w:b/>
      <w:color w:val="595959" w:themeColor="text1" w:themeTint="A6"/>
      <w:sz w:val="24"/>
      <w:szCs w:val="22"/>
    </w:rPr>
  </w:style>
  <w:style w:type="paragraph" w:styleId="Textkrper">
    <w:name w:val="Body Text"/>
    <w:basedOn w:val="Standard"/>
    <w:link w:val="TextkrperZchn"/>
    <w:uiPriority w:val="99"/>
    <w:semiHidden/>
    <w:unhideWhenUsed/>
    <w:rsid w:val="00F4389D"/>
    <w:pPr>
      <w:spacing w:after="120"/>
    </w:pPr>
    <w:rPr>
      <w:rFonts w:cs="Mangal"/>
      <w:szCs w:val="21"/>
    </w:rPr>
  </w:style>
  <w:style w:type="character" w:customStyle="1" w:styleId="TextkrperZchn">
    <w:name w:val="Textkörper Zchn"/>
    <w:basedOn w:val="Absatz-Standardschriftart"/>
    <w:link w:val="Textkrper"/>
    <w:uiPriority w:val="99"/>
    <w:semiHidden/>
    <w:rsid w:val="00F4389D"/>
    <w:rPr>
      <w:rFonts w:ascii="Calibri" w:eastAsia="SimSun" w:hAnsi="Calibri" w:cs="Mangal"/>
      <w:color w:val="1D1B11"/>
      <w:sz w:val="24"/>
      <w:szCs w:val="21"/>
      <w:lang w:eastAsia="hi-IN" w:bidi="hi-IN"/>
    </w:rPr>
  </w:style>
  <w:style w:type="character" w:customStyle="1" w:styleId="Formularfelder">
    <w:name w:val="Formularfelder"/>
    <w:basedOn w:val="Absatz-Standardschriftart"/>
    <w:uiPriority w:val="1"/>
    <w:qFormat/>
    <w:rsid w:val="00824219"/>
  </w:style>
  <w:style w:type="paragraph" w:styleId="KeinLeerraum">
    <w:name w:val="No Spacing"/>
    <w:basedOn w:val="Standard"/>
    <w:link w:val="KeinLeerraumZchn"/>
    <w:uiPriority w:val="1"/>
    <w:rsid w:val="00286AD0"/>
  </w:style>
  <w:style w:type="character" w:customStyle="1" w:styleId="berschrift3Zchn">
    <w:name w:val="Überschrift 3 Zchn"/>
    <w:basedOn w:val="Absatz-Standardschriftart"/>
    <w:link w:val="berschrift3"/>
    <w:uiPriority w:val="9"/>
    <w:rsid w:val="00132D47"/>
    <w:rPr>
      <w:rFonts w:ascii="Segoe UI Symbol" w:hAnsi="Segoe UI Symbol" w:cs="Calibri"/>
      <w:b/>
      <w:color w:val="AE111D"/>
      <w:spacing w:val="15"/>
      <w:sz w:val="22"/>
      <w:szCs w:val="22"/>
      <w14:textFill>
        <w14:solidFill>
          <w14:srgbClr w14:val="AE111D">
            <w14:lumMod w14:val="85000"/>
            <w14:lumOff w14:val="15000"/>
          </w14:srgbClr>
        </w14:solidFill>
      </w14:textFill>
    </w:rPr>
  </w:style>
  <w:style w:type="character" w:customStyle="1" w:styleId="berschrift4Zchn">
    <w:name w:val="Überschrift 4 Zchn"/>
    <w:basedOn w:val="Absatz-Standardschriftart"/>
    <w:link w:val="berschrift4"/>
    <w:uiPriority w:val="9"/>
    <w:rsid w:val="00824219"/>
    <w:rPr>
      <w:b/>
      <w:color w:val="262626"/>
      <w:sz w:val="24"/>
      <w:lang w:val="de-DE"/>
    </w:rPr>
  </w:style>
  <w:style w:type="character" w:customStyle="1" w:styleId="berschrift5Zchn">
    <w:name w:val="Überschrift 5 Zchn"/>
    <w:basedOn w:val="Absatz-Standardschriftart"/>
    <w:link w:val="berschrift5"/>
    <w:uiPriority w:val="9"/>
    <w:semiHidden/>
    <w:rsid w:val="00286AD0"/>
    <w:rPr>
      <w:caps/>
      <w:color w:val="365F91"/>
      <w:spacing w:val="10"/>
    </w:rPr>
  </w:style>
  <w:style w:type="character" w:customStyle="1" w:styleId="berschrift6Zchn">
    <w:name w:val="Überschrift 6 Zchn"/>
    <w:basedOn w:val="Absatz-Standardschriftart"/>
    <w:link w:val="berschrift6"/>
    <w:uiPriority w:val="9"/>
    <w:semiHidden/>
    <w:rsid w:val="00286AD0"/>
    <w:rPr>
      <w:caps/>
      <w:color w:val="365F91"/>
      <w:spacing w:val="10"/>
    </w:rPr>
  </w:style>
  <w:style w:type="character" w:customStyle="1" w:styleId="berschrift7Zchn">
    <w:name w:val="Überschrift 7 Zchn"/>
    <w:basedOn w:val="Absatz-Standardschriftart"/>
    <w:link w:val="berschrift7"/>
    <w:uiPriority w:val="9"/>
    <w:semiHidden/>
    <w:rsid w:val="00286AD0"/>
    <w:rPr>
      <w:caps/>
      <w:color w:val="365F91"/>
      <w:spacing w:val="10"/>
    </w:rPr>
  </w:style>
  <w:style w:type="character" w:customStyle="1" w:styleId="berschrift8Zchn">
    <w:name w:val="Überschrift 8 Zchn"/>
    <w:basedOn w:val="Absatz-Standardschriftart"/>
    <w:link w:val="berschrift8"/>
    <w:uiPriority w:val="9"/>
    <w:semiHidden/>
    <w:rsid w:val="00286AD0"/>
    <w:rPr>
      <w:caps/>
      <w:spacing w:val="10"/>
      <w:sz w:val="18"/>
      <w:szCs w:val="18"/>
    </w:rPr>
  </w:style>
  <w:style w:type="character" w:customStyle="1" w:styleId="berschrift9Zchn">
    <w:name w:val="Überschrift 9 Zchn"/>
    <w:basedOn w:val="Absatz-Standardschriftart"/>
    <w:link w:val="berschrift9"/>
    <w:uiPriority w:val="9"/>
    <w:semiHidden/>
    <w:rsid w:val="00286AD0"/>
    <w:rPr>
      <w:i/>
      <w:caps/>
      <w:spacing w:val="10"/>
      <w:sz w:val="18"/>
      <w:szCs w:val="18"/>
    </w:rPr>
  </w:style>
  <w:style w:type="paragraph" w:styleId="Beschriftung">
    <w:name w:val="caption"/>
    <w:basedOn w:val="Standard"/>
    <w:next w:val="Standard"/>
    <w:uiPriority w:val="35"/>
    <w:semiHidden/>
    <w:unhideWhenUsed/>
    <w:qFormat/>
    <w:rsid w:val="00286AD0"/>
    <w:rPr>
      <w:b/>
      <w:bCs/>
      <w:color w:val="365F91"/>
      <w:sz w:val="16"/>
      <w:szCs w:val="16"/>
      <w14:textFill>
        <w14:solidFill>
          <w14:srgbClr w14:val="365F91">
            <w14:lumMod w14:val="85000"/>
            <w14:lumOff w14:val="15000"/>
          </w14:srgbClr>
        </w14:solidFill>
      </w14:textFill>
    </w:rPr>
  </w:style>
  <w:style w:type="paragraph" w:styleId="Titel">
    <w:name w:val="Title"/>
    <w:basedOn w:val="Standard"/>
    <w:next w:val="Standard"/>
    <w:link w:val="TitelZchn"/>
    <w:uiPriority w:val="10"/>
    <w:rsid w:val="00286AD0"/>
    <w:pPr>
      <w:spacing w:before="720"/>
    </w:pPr>
    <w:rPr>
      <w:caps/>
      <w:color w:val="4F81BD"/>
      <w:spacing w:val="10"/>
      <w:kern w:val="28"/>
      <w:sz w:val="52"/>
      <w:szCs w:val="52"/>
      <w14:textFill>
        <w14:solidFill>
          <w14:srgbClr w14:val="4F81BD">
            <w14:lumMod w14:val="85000"/>
            <w14:lumOff w14:val="15000"/>
          </w14:srgbClr>
        </w14:solidFill>
      </w14:textFill>
    </w:rPr>
  </w:style>
  <w:style w:type="character" w:customStyle="1" w:styleId="TitelZchn">
    <w:name w:val="Titel Zchn"/>
    <w:basedOn w:val="Absatz-Standardschriftart"/>
    <w:link w:val="Titel"/>
    <w:uiPriority w:val="10"/>
    <w:rsid w:val="00286AD0"/>
    <w:rPr>
      <w:caps/>
      <w:color w:val="4F81BD"/>
      <w:spacing w:val="10"/>
      <w:kern w:val="28"/>
      <w:sz w:val="52"/>
      <w:szCs w:val="52"/>
    </w:rPr>
  </w:style>
  <w:style w:type="paragraph" w:styleId="Untertitel">
    <w:name w:val="Subtitle"/>
    <w:basedOn w:val="Standard"/>
    <w:next w:val="Standard"/>
    <w:link w:val="UntertitelZchn"/>
    <w:uiPriority w:val="11"/>
    <w:qFormat/>
    <w:rsid w:val="00286AD0"/>
    <w:pPr>
      <w:spacing w:after="1000"/>
    </w:pPr>
    <w:rPr>
      <w:caps/>
      <w:color w:val="595959"/>
      <w:spacing w:val="10"/>
      <w14:textFill>
        <w14:solidFill>
          <w14:srgbClr w14:val="595959">
            <w14:lumMod w14:val="85000"/>
            <w14:lumOff w14:val="15000"/>
          </w14:srgbClr>
        </w14:solidFill>
      </w14:textFill>
    </w:rPr>
  </w:style>
  <w:style w:type="character" w:customStyle="1" w:styleId="UntertitelZchn">
    <w:name w:val="Untertitel Zchn"/>
    <w:basedOn w:val="Absatz-Standardschriftart"/>
    <w:link w:val="Untertitel"/>
    <w:uiPriority w:val="11"/>
    <w:rsid w:val="00286AD0"/>
    <w:rPr>
      <w:caps/>
      <w:color w:val="595959"/>
      <w:spacing w:val="10"/>
      <w:sz w:val="24"/>
      <w:szCs w:val="24"/>
    </w:rPr>
  </w:style>
  <w:style w:type="character" w:styleId="Fett">
    <w:name w:val="Strong"/>
    <w:uiPriority w:val="22"/>
    <w:rsid w:val="00286AD0"/>
    <w:rPr>
      <w:b/>
      <w:bCs/>
    </w:rPr>
  </w:style>
  <w:style w:type="character" w:styleId="Hervorhebung">
    <w:name w:val="Emphasis"/>
    <w:uiPriority w:val="20"/>
    <w:qFormat/>
    <w:rsid w:val="00286AD0"/>
    <w:rPr>
      <w:caps/>
      <w:color w:val="243F60"/>
      <w:spacing w:val="5"/>
    </w:rPr>
  </w:style>
  <w:style w:type="character" w:customStyle="1" w:styleId="KeinLeerraumZchn">
    <w:name w:val="Kein Leerraum Zchn"/>
    <w:basedOn w:val="Absatz-Standardschriftart"/>
    <w:link w:val="KeinLeerraum"/>
    <w:uiPriority w:val="1"/>
    <w:rsid w:val="00286AD0"/>
    <w:rPr>
      <w:sz w:val="20"/>
      <w:szCs w:val="20"/>
    </w:rPr>
  </w:style>
  <w:style w:type="paragraph" w:styleId="Listenabsatz">
    <w:name w:val="List Paragraph"/>
    <w:basedOn w:val="Standard"/>
    <w:uiPriority w:val="34"/>
    <w:rsid w:val="00286AD0"/>
    <w:pPr>
      <w:ind w:left="720"/>
      <w:contextualSpacing/>
    </w:pPr>
  </w:style>
  <w:style w:type="paragraph" w:customStyle="1" w:styleId="Anfhrungszeichen">
    <w:name w:val="Anführungszeichen"/>
    <w:basedOn w:val="Standard"/>
    <w:next w:val="Standard"/>
    <w:link w:val="AnfhrungszeichenZchn"/>
    <w:uiPriority w:val="29"/>
    <w:qFormat/>
    <w:rsid w:val="00286AD0"/>
    <w:rPr>
      <w:i/>
      <w:iCs/>
    </w:rPr>
  </w:style>
  <w:style w:type="character" w:customStyle="1" w:styleId="AnfhrungszeichenZchn">
    <w:name w:val="Anführungszeichen Zchn"/>
    <w:basedOn w:val="Absatz-Standardschriftart"/>
    <w:link w:val="Anfhrungszeichen"/>
    <w:uiPriority w:val="29"/>
    <w:rsid w:val="00286AD0"/>
    <w:rPr>
      <w:i/>
      <w:iCs/>
      <w:sz w:val="20"/>
      <w:szCs w:val="20"/>
    </w:rPr>
  </w:style>
  <w:style w:type="paragraph" w:customStyle="1" w:styleId="IntensivesAnfhrungszeichen">
    <w:name w:val="Intensives Anführungszeichen"/>
    <w:basedOn w:val="Standard"/>
    <w:next w:val="Standard"/>
    <w:link w:val="IntensivesAnfhrungszeichenZchn"/>
    <w:uiPriority w:val="30"/>
    <w:rsid w:val="00286AD0"/>
    <w:pPr>
      <w:pBdr>
        <w:top w:val="single" w:sz="4" w:space="10" w:color="4F81BD"/>
        <w:left w:val="single" w:sz="4" w:space="10" w:color="4F81BD"/>
      </w:pBdr>
      <w:ind w:left="1296" w:right="1152"/>
      <w:jc w:val="both"/>
    </w:pPr>
    <w:rPr>
      <w:i/>
      <w:iCs/>
      <w:color w:val="4F81BD"/>
      <w14:textFill>
        <w14:solidFill>
          <w14:srgbClr w14:val="4F81BD">
            <w14:lumMod w14:val="85000"/>
            <w14:lumOff w14:val="15000"/>
          </w14:srgbClr>
        </w14:solidFill>
      </w14:textFill>
    </w:rPr>
  </w:style>
  <w:style w:type="character" w:customStyle="1" w:styleId="IntensivesAnfhrungszeichenZchn">
    <w:name w:val="Intensives Anführungszeichen Zchn"/>
    <w:basedOn w:val="Absatz-Standardschriftart"/>
    <w:link w:val="IntensivesAnfhrungszeichen"/>
    <w:uiPriority w:val="30"/>
    <w:rsid w:val="00286AD0"/>
    <w:rPr>
      <w:i/>
      <w:iCs/>
      <w:color w:val="4F81BD"/>
      <w:sz w:val="20"/>
      <w:szCs w:val="20"/>
    </w:rPr>
  </w:style>
  <w:style w:type="character" w:styleId="SchwacheHervorhebung">
    <w:name w:val="Subtle Emphasis"/>
    <w:uiPriority w:val="19"/>
    <w:rsid w:val="00286AD0"/>
    <w:rPr>
      <w:i/>
      <w:iCs/>
      <w:color w:val="243F60"/>
    </w:rPr>
  </w:style>
  <w:style w:type="character" w:styleId="IntensiveHervorhebung">
    <w:name w:val="Intense Emphasis"/>
    <w:uiPriority w:val="21"/>
    <w:qFormat/>
    <w:rsid w:val="00286AD0"/>
    <w:rPr>
      <w:b/>
      <w:bCs/>
      <w:caps/>
      <w:color w:val="243F60"/>
      <w:spacing w:val="10"/>
    </w:rPr>
  </w:style>
  <w:style w:type="character" w:styleId="SchwacherVerweis">
    <w:name w:val="Subtle Reference"/>
    <w:uiPriority w:val="31"/>
    <w:qFormat/>
    <w:rsid w:val="00286AD0"/>
    <w:rPr>
      <w:b/>
      <w:bCs/>
      <w:color w:val="4F81BD"/>
    </w:rPr>
  </w:style>
  <w:style w:type="character" w:styleId="IntensiverVerweis">
    <w:name w:val="Intense Reference"/>
    <w:uiPriority w:val="32"/>
    <w:rsid w:val="00286AD0"/>
    <w:rPr>
      <w:b/>
      <w:bCs/>
      <w:i/>
      <w:iCs/>
      <w:caps/>
      <w:color w:val="4F81BD"/>
    </w:rPr>
  </w:style>
  <w:style w:type="character" w:styleId="Buchtitel">
    <w:name w:val="Book Title"/>
    <w:aliases w:val="Slogan"/>
    <w:uiPriority w:val="33"/>
    <w:qFormat/>
    <w:rsid w:val="00AC35D2"/>
    <w:rPr>
      <w:rFonts w:ascii="Segoe UI Symbol" w:hAnsi="Segoe UI Symbol"/>
      <w:b/>
      <w:bCs/>
      <w:i w:val="0"/>
      <w:iCs/>
      <w:caps w:val="0"/>
      <w:smallCaps w:val="0"/>
      <w:strike w:val="0"/>
      <w:dstrike w:val="0"/>
      <w:vanish w:val="0"/>
      <w:color w:val="7F7F7F" w:themeColor="text1" w:themeTint="80"/>
      <w:spacing w:val="5"/>
      <w:w w:val="100"/>
      <w:sz w:val="20"/>
      <w:u w:val="none" w:color="7F7F7F" w:themeColor="text1" w:themeTint="80"/>
      <w:vertAlign w:val="baseline"/>
    </w:rPr>
  </w:style>
  <w:style w:type="paragraph" w:styleId="Inhaltsverzeichnisberschrift">
    <w:name w:val="TOC Heading"/>
    <w:basedOn w:val="berschrift1"/>
    <w:next w:val="Standard"/>
    <w:uiPriority w:val="39"/>
    <w:semiHidden/>
    <w:unhideWhenUsed/>
    <w:qFormat/>
    <w:rsid w:val="00286AD0"/>
    <w:pPr>
      <w:outlineLvl w:val="9"/>
    </w:pPr>
  </w:style>
  <w:style w:type="paragraph" w:styleId="Kopfzeile">
    <w:name w:val="header"/>
    <w:basedOn w:val="Standard"/>
    <w:link w:val="KopfzeileZchn"/>
    <w:rsid w:val="00890211"/>
    <w:pPr>
      <w:tabs>
        <w:tab w:val="center" w:pos="4536"/>
        <w:tab w:val="right" w:pos="9072"/>
      </w:tabs>
    </w:pPr>
    <w:rPr>
      <w:rFonts w:ascii="Times New Roman" w:hAnsi="Times New Roman"/>
    </w:rPr>
  </w:style>
  <w:style w:type="character" w:customStyle="1" w:styleId="KopfzeileZchn">
    <w:name w:val="Kopfzeile Zchn"/>
    <w:basedOn w:val="Absatz-Standardschriftart"/>
    <w:link w:val="Kopfzeile"/>
    <w:rsid w:val="00890211"/>
    <w:rPr>
      <w:rFonts w:ascii="Times New Roman" w:hAnsi="Times New Roman"/>
      <w:sz w:val="24"/>
      <w:szCs w:val="24"/>
    </w:rPr>
  </w:style>
  <w:style w:type="paragraph" w:styleId="Fuzeile">
    <w:name w:val="footer"/>
    <w:basedOn w:val="Standard"/>
    <w:link w:val="FuzeileZchn"/>
    <w:autoRedefine/>
    <w:uiPriority w:val="99"/>
    <w:qFormat/>
    <w:rsid w:val="00132D47"/>
    <w:pPr>
      <w:tabs>
        <w:tab w:val="center" w:pos="4536"/>
        <w:tab w:val="right" w:pos="9072"/>
      </w:tabs>
    </w:pPr>
    <w:rPr>
      <w:color w:val="000000" w:themeColor="text1"/>
      <w:sz w:val="16"/>
      <w14:textFill>
        <w14:solidFill>
          <w14:schemeClr w14:val="tx1">
            <w14:lumMod w14:val="65000"/>
            <w14:lumOff w14:val="35000"/>
            <w14:lumMod w14:val="85000"/>
            <w14:lumOff w14:val="15000"/>
          </w14:schemeClr>
        </w14:solidFill>
      </w14:textFill>
    </w:rPr>
  </w:style>
  <w:style w:type="character" w:customStyle="1" w:styleId="FuzeileZchn">
    <w:name w:val="Fußzeile Zchn"/>
    <w:basedOn w:val="Absatz-Standardschriftart"/>
    <w:link w:val="Fuzeile"/>
    <w:uiPriority w:val="99"/>
    <w:rsid w:val="00132D47"/>
    <w:rPr>
      <w:rFonts w:ascii="Segoe UI Symbol" w:hAnsi="Segoe UI Symbol" w:cs="Calibri"/>
      <w:color w:val="000000" w:themeColor="text1"/>
      <w:sz w:val="16"/>
      <w:szCs w:val="24"/>
      <w14:textFill>
        <w14:solidFill>
          <w14:schemeClr w14:val="tx1">
            <w14:lumMod w14:val="65000"/>
            <w14:lumOff w14:val="35000"/>
            <w14:lumMod w14:val="85000"/>
            <w14:lumOff w14:val="15000"/>
          </w14:schemeClr>
        </w14:solidFill>
      </w14:textFill>
    </w:rPr>
  </w:style>
  <w:style w:type="character" w:styleId="Seitenzahl">
    <w:name w:val="page number"/>
    <w:basedOn w:val="Absatz-Standardschriftart"/>
    <w:rsid w:val="00890211"/>
  </w:style>
  <w:style w:type="paragraph" w:styleId="NurText">
    <w:name w:val="Plain Text"/>
    <w:basedOn w:val="Standard"/>
    <w:link w:val="NurTextZchn"/>
    <w:uiPriority w:val="99"/>
    <w:unhideWhenUsed/>
    <w:rsid w:val="00890211"/>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890211"/>
    <w:rPr>
      <w:rFonts w:ascii="Consolas" w:eastAsia="Calibri" w:hAnsi="Consolas"/>
      <w:sz w:val="21"/>
      <w:szCs w:val="21"/>
      <w:lang w:eastAsia="en-US"/>
    </w:rPr>
  </w:style>
  <w:style w:type="character" w:styleId="Hyperlink">
    <w:name w:val="Hyperlink"/>
    <w:basedOn w:val="Absatz-Standardschriftart"/>
    <w:uiPriority w:val="99"/>
    <w:unhideWhenUsed/>
    <w:qFormat/>
    <w:rsid w:val="00132D47"/>
    <w:rPr>
      <w:rFonts w:ascii="Segoe UI Symbol" w:hAnsi="Segoe UI Symbol"/>
      <w:color w:val="AE111D"/>
      <w:u w:val="single"/>
    </w:rPr>
  </w:style>
  <w:style w:type="table" w:styleId="Tabellenraster">
    <w:name w:val="Table Grid"/>
    <w:basedOn w:val="NormaleTabelle"/>
    <w:uiPriority w:val="59"/>
    <w:rsid w:val="00AB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F54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5493"/>
    <w:rPr>
      <w:rFonts w:ascii="Segoe UI" w:hAnsi="Segoe UI" w:cs="Segoe UI"/>
      <w:sz w:val="18"/>
      <w:szCs w:val="18"/>
    </w:rPr>
  </w:style>
  <w:style w:type="paragraph" w:customStyle="1" w:styleId="Adresszeilen">
    <w:name w:val="Adresszeilen"/>
    <w:basedOn w:val="Standard"/>
    <w:qFormat/>
    <w:rsid w:val="008B1FC2"/>
    <w:pPr>
      <w:spacing w:line="320" w:lineRule="exact"/>
      <w:ind w:left="142"/>
    </w:pPr>
    <w:rPr>
      <w:b/>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hcm.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hcm.de/pres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anderunterkuenfte.de" TargetMode="External"/><Relationship Id="rId4" Type="http://schemas.openxmlformats.org/officeDocument/2006/relationships/webSettings" Target="webSettings.xml"/><Relationship Id="rId9" Type="http://schemas.openxmlformats.org/officeDocument/2006/relationships/hyperlink" Target="http://www.uhcm.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h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Documents\Benutzerdefinierte%20Office-Vorlagen\Vorlage%20leer%20UHC-Medi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leer UHC-Medien.dotx</Template>
  <TotalTime>0</TotalTime>
  <Pages>2</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Uwe A. Hog</dc:creator>
  <cp:keywords/>
  <dc:description/>
  <cp:lastModifiedBy>Uwe A. Hog</cp:lastModifiedBy>
  <cp:revision>2</cp:revision>
  <cp:lastPrinted>2015-03-30T18:06:00Z</cp:lastPrinted>
  <dcterms:created xsi:type="dcterms:W3CDTF">2015-03-30T17:57:00Z</dcterms:created>
  <dcterms:modified xsi:type="dcterms:W3CDTF">2015-03-30T18:08:00Z</dcterms:modified>
</cp:coreProperties>
</file>